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9C" w:rsidRDefault="006055FF" w:rsidP="0046084D">
      <w:bookmarkStart w:id="0" w:name="_GoBack"/>
      <w:bookmarkEnd w:id="0"/>
      <w:r w:rsidRPr="003D0F5A">
        <w:rPr>
          <w:noProof/>
          <w:color w:val="614948"/>
          <w:lang w:bidi="ar-SA"/>
        </w:rPr>
        <mc:AlternateContent>
          <mc:Choice Requires="wps">
            <w:drawing>
              <wp:anchor distT="0" distB="0" distL="114300" distR="114300" simplePos="0" relativeHeight="251652096" behindDoc="0" locked="0" layoutInCell="1" allowOverlap="1">
                <wp:simplePos x="0" y="0"/>
                <wp:positionH relativeFrom="column">
                  <wp:posOffset>2000249</wp:posOffset>
                </wp:positionH>
                <wp:positionV relativeFrom="paragraph">
                  <wp:posOffset>4991100</wp:posOffset>
                </wp:positionV>
                <wp:extent cx="4333875" cy="619125"/>
                <wp:effectExtent l="0" t="0" r="0" b="9525"/>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64" w:rsidRPr="0069240E" w:rsidRDefault="0069240E" w:rsidP="0069240E">
                            <w:pPr>
                              <w:rPr>
                                <w:rFonts w:ascii="Open Sans" w:hAnsi="Open Sans" w:cs="Open Sans"/>
                                <w:color w:val="1D1D1D"/>
                                <w:sz w:val="28"/>
                                <w:szCs w:val="28"/>
                              </w:rPr>
                            </w:pPr>
                            <w:r w:rsidRPr="0069240E">
                              <w:rPr>
                                <w:rFonts w:ascii="Open Sans" w:hAnsi="Open Sans" w:cs="Open Sans"/>
                                <w:color w:val="1D1D1D"/>
                                <w:sz w:val="28"/>
                                <w:szCs w:val="28"/>
                              </w:rPr>
                              <w:t>ASTEC ENGINEERING Inc., Tarrytown, Y </w:t>
                            </w:r>
                            <w:r w:rsidR="00A60664" w:rsidRPr="002D778B">
                              <w:rPr>
                                <w:rFonts w:ascii="Open Sans" w:hAnsi="Open Sans" w:cs="Open Sans"/>
                                <w:color w:val="1D1D1D"/>
                                <w:sz w:val="28"/>
                                <w:szCs w:val="28"/>
                              </w:rPr>
                              <w:t>(2001 &gt; 200</w:t>
                            </w:r>
                            <w:r w:rsidR="001C3739" w:rsidRPr="002D778B">
                              <w:rPr>
                                <w:rFonts w:ascii="Open Sans" w:hAnsi="Open Sans" w:cs="Open Sans"/>
                                <w:color w:val="1D1D1D"/>
                                <w:sz w:val="28"/>
                                <w:szCs w:val="28"/>
                              </w:rPr>
                              <w:t>8</w:t>
                            </w:r>
                            <w:r w:rsidR="00A60664" w:rsidRPr="002D778B">
                              <w:rPr>
                                <w:rFonts w:ascii="Open Sans" w:hAnsi="Open Sans" w:cs="Open Sans"/>
                                <w:color w:val="1D1D1D"/>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157.5pt;margin-top:393pt;width:341.25pt;height: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EAtw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CNBO+jRI9sbdCf3iMS2PkOvU3B76MHR7OEc+uy46v5ell81EnLZULFht0rJoWG0gvxCe9M/&#10;uzriaAuyHj7ICuLQrZEOaF+rzhYPyoEAHfr0dOqNzaWEQzKZTOazKUYl2OIwCaOpC0HT4+1eafOO&#10;yQ7ZRYYV9N6h0929NjYbmh5dbDAhC962rv+tuDgAx/EEYsNVa7NZuHb+SIJkNV/NiUeieOWRIM+9&#10;22JJvLgIZ9N8ki+XefjTxg1J2vCqYsKGOUorJH/WuoPIR1GcxKVlyysLZ1PSarNetgrtKEi7cN+h&#10;IGdu/mUargjA5QWlMCLBXZR4RTyfeaQgUy+ZBXMvCJO7JA5IQvLiktI9F+zfKaEhw8kU+ujo/JZb&#10;4L7X3GjacQPDo+VdhucnJ5paCa5E5VprKG/H9VkpbPrPpYB2HxvtBGs1OqrV7Nd7QLEqXsvqCaSr&#10;JCgL9AkTDxaNVN8xGmB6ZFh/21LFMGrfC5B/EhJix43bkOksgo06t6zPLVSUAJVhg9G4XJpxRG17&#10;xTcNRBofnJC38GRq7tT8nNXhocGEcKQO08yOoPO983qeuYtfAAAA//8DAFBLAwQUAAYACAAAACEA&#10;yrz7YOAAAAALAQAADwAAAGRycy9kb3ducmV2LnhtbEyPzU7DMBCE70i8g7VI3KhdStokZFMhEFcQ&#10;5Ufi5ibbJCJeR7HbhLdnOcFtVjOa/abYzq5XJxpD5xlhuTCgiCtfd9wgvL0+XqWgQrRc294zIXxT&#10;gG15flbYvPYTv9BpFxslJRxyi9DGOORah6olZ8PCD8TiHfzobJRzbHQ92knKXa+vjVlrZzuWD60d&#10;6L6l6mt3dAjvT4fPjxvz3Dy4ZJj8bDS7TCNeXsx3t6AizfEvDL/4gg6lMO39keugeoTVMpEtEWGT&#10;rkVIIss2Cag9QpquEtBlof9vKH8AAAD//wMAUEsBAi0AFAAGAAgAAAAhALaDOJL+AAAA4QEAABMA&#10;AAAAAAAAAAAAAAAAAAAAAFtDb250ZW50X1R5cGVzXS54bWxQSwECLQAUAAYACAAAACEAOP0h/9YA&#10;AACUAQAACwAAAAAAAAAAAAAAAAAvAQAAX3JlbHMvLnJlbHNQSwECLQAUAAYACAAAACEAFsthALcC&#10;AAC7BQAADgAAAAAAAAAAAAAAAAAuAgAAZHJzL2Uyb0RvYy54bWxQSwECLQAUAAYACAAAACEAyrz7&#10;YOAAAAALAQAADwAAAAAAAAAAAAAAAAARBQAAZHJzL2Rvd25yZXYueG1sUEsFBgAAAAAEAAQA8wAA&#10;AB4GAAAAAA==&#10;" filled="f" stroked="f">
                <v:textbox>
                  <w:txbxContent>
                    <w:p w:rsidR="00A60664" w:rsidRPr="0069240E" w:rsidRDefault="0069240E" w:rsidP="0069240E">
                      <w:pPr>
                        <w:rPr>
                          <w:rFonts w:ascii="Open Sans" w:hAnsi="Open Sans" w:cs="Open Sans"/>
                          <w:color w:val="1D1D1D"/>
                          <w:sz w:val="28"/>
                          <w:szCs w:val="28"/>
                        </w:rPr>
                      </w:pPr>
                      <w:r w:rsidRPr="0069240E">
                        <w:rPr>
                          <w:rFonts w:ascii="Open Sans" w:hAnsi="Open Sans" w:cs="Open Sans"/>
                          <w:color w:val="1D1D1D"/>
                          <w:sz w:val="28"/>
                          <w:szCs w:val="28"/>
                        </w:rPr>
                        <w:t>ASTEC ENGINEERING Inc., Tarrytown, Y </w:t>
                      </w:r>
                      <w:r w:rsidR="00A60664" w:rsidRPr="002D778B">
                        <w:rPr>
                          <w:rFonts w:ascii="Open Sans" w:hAnsi="Open Sans" w:cs="Open Sans"/>
                          <w:color w:val="1D1D1D"/>
                          <w:sz w:val="28"/>
                          <w:szCs w:val="28"/>
                        </w:rPr>
                        <w:t>(2001 &gt; 200</w:t>
                      </w:r>
                      <w:r w:rsidR="001C3739" w:rsidRPr="002D778B">
                        <w:rPr>
                          <w:rFonts w:ascii="Open Sans" w:hAnsi="Open Sans" w:cs="Open Sans"/>
                          <w:color w:val="1D1D1D"/>
                          <w:sz w:val="28"/>
                          <w:szCs w:val="28"/>
                        </w:rPr>
                        <w:t>8</w:t>
                      </w:r>
                      <w:r w:rsidR="00A60664" w:rsidRPr="002D778B">
                        <w:rPr>
                          <w:rFonts w:ascii="Open Sans" w:hAnsi="Open Sans" w:cs="Open Sans"/>
                          <w:color w:val="1D1D1D"/>
                          <w:sz w:val="28"/>
                          <w:szCs w:val="28"/>
                        </w:rPr>
                        <w:t>)</w:t>
                      </w:r>
                    </w:p>
                  </w:txbxContent>
                </v:textbox>
              </v:shape>
            </w:pict>
          </mc:Fallback>
        </mc:AlternateContent>
      </w:r>
      <w:r w:rsidRPr="003D0F5A">
        <w:rPr>
          <w:noProof/>
          <w:color w:val="614948"/>
          <w:lang w:bidi="ar-SA"/>
        </w:rPr>
        <mc:AlternateContent>
          <mc:Choice Requires="wps">
            <w:drawing>
              <wp:anchor distT="0" distB="0" distL="114300" distR="114300" simplePos="0" relativeHeight="251649024" behindDoc="0" locked="0" layoutInCell="1" allowOverlap="1">
                <wp:simplePos x="0" y="0"/>
                <wp:positionH relativeFrom="column">
                  <wp:posOffset>1990725</wp:posOffset>
                </wp:positionH>
                <wp:positionV relativeFrom="paragraph">
                  <wp:posOffset>2952750</wp:posOffset>
                </wp:positionV>
                <wp:extent cx="4208780" cy="2095500"/>
                <wp:effectExtent l="0" t="0" r="0"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40E" w:rsidRPr="0069240E" w:rsidRDefault="0069240E" w:rsidP="0069240E">
                            <w:pPr>
                              <w:pStyle w:val="BodyText"/>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Fabricator</w:t>
                            </w:r>
                          </w:p>
                          <w:p w:rsidR="0069240E" w:rsidRPr="0069240E" w:rsidRDefault="0069240E" w:rsidP="0069240E">
                            <w:pPr>
                              <w:pStyle w:val="BodyText"/>
                              <w:numPr>
                                <w:ilvl w:val="0"/>
                                <w:numId w:val="2"/>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Perform various welding activities associated with the cutting, fitting, laying, and repairing of domestic, reclaimed, and agricultural water and wastewater pipelines, and installation of meters, valves, and hydrants, and other appurtenant facilities.</w:t>
                            </w:r>
                          </w:p>
                          <w:p w:rsidR="00877E14" w:rsidRPr="006055FF" w:rsidRDefault="0069240E" w:rsidP="001959A9">
                            <w:pPr>
                              <w:pStyle w:val="BodyText"/>
                              <w:numPr>
                                <w:ilvl w:val="0"/>
                                <w:numId w:val="2"/>
                              </w:numPr>
                              <w:tabs>
                                <w:tab w:val="left" w:pos="707"/>
                              </w:tabs>
                              <w:spacing w:after="0" w:line="240" w:lineRule="auto"/>
                              <w:jc w:val="both"/>
                              <w:rPr>
                                <w:rFonts w:ascii="Open Sans Light" w:hAnsi="Open Sans Light" w:cs="Open Sans Light"/>
                                <w:i/>
                                <w:iCs/>
                                <w:color w:val="181818"/>
                              </w:rPr>
                            </w:pPr>
                            <w:r w:rsidRPr="006055FF">
                              <w:rPr>
                                <w:rFonts w:ascii="Open Sans Light" w:eastAsia="Calibri" w:hAnsi="Open Sans Light" w:cs="Open Sans Light"/>
                                <w:i/>
                                <w:iCs/>
                                <w:color w:val="181818"/>
                                <w:kern w:val="0"/>
                                <w:sz w:val="22"/>
                                <w:szCs w:val="22"/>
                                <w:lang w:val="en-US" w:eastAsia="en-US" w:bidi="he-IL"/>
                              </w:rPr>
                              <w:t>Perform other welding activities relating to repairs of heavy equipment such as backhoes, tractors, and trucks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156.75pt;margin-top:232.5pt;width:331.4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W1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pF3Nj/joDNQexhA0ezhHXRdrHq4l9U3jYRctlRs2K1ScmwZrcG/0P70L75O&#10;ONqCrMePsgY7dGukA9o3qrfJg3QgQIc6PZ1qY32p4JFEQTJPQFSBLArSOA5c9XyaHb8PSpv3TPbI&#10;HnKsoPgOnu7utbHu0OyoYq0JWfKucwToxLMHUJxewDh8tTLrhqvnzzRIV8kqIR6JZiuPBEXh3ZZL&#10;4s3KcB4X74rlsgh/WbshyVpe10xYM0duheTPandg+cSKE7u07Hht4axLWm3Wy06hHQVul265pIPk&#10;rOY/d8MlAWJ5EVIYkeAuSr1ylsw9UpLYS+dB4gVhepfOApKSonwe0j0X7N9DQmOO0ziKJzadnX4R&#10;W+DW69ho1nMD06PjfY6TkxLNLAdXonalNZR30/kiFdb9cyqg3MdCO8Zakk50Nfv1fmqOYyOsZf0E&#10;FFYSCAZkhMkHh1aqHxiNMEVyrL9vqWIYdR8EtEEaEmLHjruQeB7BRV1K1pcSKiqAyrHBaDouzTSq&#10;toPimxYsTY0n5C20TsMdqW2PTV4dGg4mhYvtMNXsKLq8O63z7F38BgAA//8DAFBLAwQUAAYACAAA&#10;ACEAcqKsu98AAAALAQAADwAAAGRycy9kb3ducmV2LnhtbEyPwU7DMAyG70i8Q2QkbiwZXTta6k4I&#10;xBXEYJO4ZU3WVjRO1WRreXvMCY62P/3+/nIzu16c7Rg6TwjLhQJhqfamowbh4/355g5EiJqM7j1Z&#10;hG8bYFNdXpS6MH6iN3vexkZwCIVCI7QxDoWUoW6t02HhB0t8O/rR6cjj2Egz6onDXS9vlcqk0x3x&#10;h1YP9rG19df25BB2L8fP/Uq9Nk8uHSY/K0kul4jXV/PDPYho5/gHw68+q0PFTgd/IhNEj5Ask5RR&#10;hFWWcikm8nWWgDggrHPeyKqU/ztUPwAAAP//AwBQSwECLQAUAAYACAAAACEAtoM4kv4AAADhAQAA&#10;EwAAAAAAAAAAAAAAAAAAAAAAW0NvbnRlbnRfVHlwZXNdLnhtbFBLAQItABQABgAIAAAAIQA4/SH/&#10;1gAAAJQBAAALAAAAAAAAAAAAAAAAAC8BAABfcmVscy8ucmVsc1BLAQItABQABgAIAAAAIQBdmNW1&#10;ugIAAMMFAAAOAAAAAAAAAAAAAAAAAC4CAABkcnMvZTJvRG9jLnhtbFBLAQItABQABgAIAAAAIQBy&#10;oqy73wAAAAsBAAAPAAAAAAAAAAAAAAAAABQFAABkcnMvZG93bnJldi54bWxQSwUGAAAAAAQABADz&#10;AAAAIAYAAAAA&#10;" filled="f" stroked="f">
                <v:textbox>
                  <w:txbxContent>
                    <w:p w:rsidR="0069240E" w:rsidRPr="0069240E" w:rsidRDefault="0069240E" w:rsidP="0069240E">
                      <w:pPr>
                        <w:pStyle w:val="BodyText"/>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Fabricator</w:t>
                      </w:r>
                    </w:p>
                    <w:p w:rsidR="0069240E" w:rsidRPr="0069240E" w:rsidRDefault="0069240E" w:rsidP="0069240E">
                      <w:pPr>
                        <w:pStyle w:val="BodyText"/>
                        <w:numPr>
                          <w:ilvl w:val="0"/>
                          <w:numId w:val="2"/>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Perform various welding activities associated with the cutting, fitting, laying, and repairing of domestic, reclaimed, and agricultural water and wastewater pipelines, and installation of meters, valves, and hydrants, and other appurtenant facilities.</w:t>
                      </w:r>
                    </w:p>
                    <w:p w:rsidR="00877E14" w:rsidRPr="006055FF" w:rsidRDefault="0069240E" w:rsidP="001959A9">
                      <w:pPr>
                        <w:pStyle w:val="BodyText"/>
                        <w:numPr>
                          <w:ilvl w:val="0"/>
                          <w:numId w:val="2"/>
                        </w:numPr>
                        <w:tabs>
                          <w:tab w:val="left" w:pos="707"/>
                        </w:tabs>
                        <w:spacing w:after="0" w:line="240" w:lineRule="auto"/>
                        <w:jc w:val="both"/>
                        <w:rPr>
                          <w:rFonts w:ascii="Open Sans Light" w:hAnsi="Open Sans Light" w:cs="Open Sans Light"/>
                          <w:i/>
                          <w:iCs/>
                          <w:color w:val="181818"/>
                        </w:rPr>
                      </w:pPr>
                      <w:r w:rsidRPr="006055FF">
                        <w:rPr>
                          <w:rFonts w:ascii="Open Sans Light" w:eastAsia="Calibri" w:hAnsi="Open Sans Light" w:cs="Open Sans Light"/>
                          <w:i/>
                          <w:iCs/>
                          <w:color w:val="181818"/>
                          <w:kern w:val="0"/>
                          <w:sz w:val="22"/>
                          <w:szCs w:val="22"/>
                          <w:lang w:val="en-US" w:eastAsia="en-US" w:bidi="he-IL"/>
                        </w:rPr>
                        <w:t>Perform other welding activities relating to repairs of heavy equipment such as backhoes, tractors, and trucks</w:t>
                      </w:r>
                    </w:p>
                  </w:txbxContent>
                </v:textbox>
              </v:shape>
            </w:pict>
          </mc:Fallback>
        </mc:AlternateContent>
      </w:r>
      <w:r w:rsidRPr="003D0F5A">
        <w:rPr>
          <w:noProof/>
          <w:color w:val="614948"/>
          <w:lang w:bidi="ar-SA"/>
        </w:rPr>
        <mc:AlternateContent>
          <mc:Choice Requires="wps">
            <w:drawing>
              <wp:anchor distT="0" distB="0" distL="114300" distR="114300" simplePos="0" relativeHeight="251648000" behindDoc="0" locked="0" layoutInCell="1" allowOverlap="1">
                <wp:simplePos x="0" y="0"/>
                <wp:positionH relativeFrom="column">
                  <wp:posOffset>1990725</wp:posOffset>
                </wp:positionH>
                <wp:positionV relativeFrom="paragraph">
                  <wp:posOffset>2438400</wp:posOffset>
                </wp:positionV>
                <wp:extent cx="4343400" cy="533400"/>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E14" w:rsidRPr="002D778B" w:rsidRDefault="0069240E" w:rsidP="006055FF">
                            <w:pPr>
                              <w:rPr>
                                <w:rFonts w:ascii="Open Sans" w:hAnsi="Open Sans" w:cs="Open Sans"/>
                                <w:color w:val="1D1D1D"/>
                                <w:sz w:val="28"/>
                                <w:szCs w:val="28"/>
                              </w:rPr>
                            </w:pPr>
                            <w:r w:rsidRPr="0069240E">
                              <w:rPr>
                                <w:rFonts w:ascii="Open Sans" w:hAnsi="Open Sans" w:cs="Open Sans"/>
                                <w:color w:val="1D1D1D"/>
                                <w:sz w:val="28"/>
                                <w:szCs w:val="28"/>
                              </w:rPr>
                              <w:t>ASTEC ENGINEERING Inc., Tarrytown</w:t>
                            </w:r>
                            <w:r>
                              <w:rPr>
                                <w:b/>
                              </w:rPr>
                              <w:t xml:space="preserve">, </w:t>
                            </w:r>
                            <w:r w:rsidR="006055FF">
                              <w:rPr>
                                <w:b/>
                              </w:rPr>
                              <w:br/>
                            </w:r>
                            <w:r w:rsidR="00877E14" w:rsidRPr="002D778B">
                              <w:rPr>
                                <w:rFonts w:ascii="Open Sans" w:hAnsi="Open Sans" w:cs="Open Sans"/>
                                <w:color w:val="1D1D1D"/>
                                <w:sz w:val="28"/>
                                <w:szCs w:val="28"/>
                              </w:rPr>
                              <w:t>(20</w:t>
                            </w:r>
                            <w:r w:rsidR="001C3739" w:rsidRPr="002D778B">
                              <w:rPr>
                                <w:rFonts w:ascii="Open Sans" w:hAnsi="Open Sans" w:cs="Open Sans"/>
                                <w:color w:val="1D1D1D"/>
                                <w:sz w:val="28"/>
                                <w:szCs w:val="28"/>
                              </w:rPr>
                              <w:t>15</w:t>
                            </w:r>
                            <w:r w:rsidR="00877E14" w:rsidRPr="002D778B">
                              <w:rPr>
                                <w:rFonts w:ascii="Open Sans" w:hAnsi="Open Sans" w:cs="Open Sans"/>
                                <w:color w:val="1D1D1D"/>
                                <w:sz w:val="28"/>
                                <w:szCs w:val="28"/>
                              </w:rPr>
                              <w:t xml:space="preserve"> &gt;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156.75pt;margin-top:192pt;width:342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EntQIAAMEFAAAOAAAAZHJzL2Uyb0RvYy54bWysVNtunDAQfa/Uf7D8TrjEewGFjZJlqSql&#10;FynpB3jBLFbBprZ3IY367x2bvSYvVVuQLHtmfOZ2PDe3Q9ugHVOaS5Hi8CrAiIlCllxsUvztKffm&#10;GGlDRUkbKViKn5nGt4v37276LmGRrGVTMoUAROik71JcG9Mlvq+LmrVUX8mOCVBWUrXUwFFt/FLR&#10;HtDbxo+CYOr3UpWdkgXTGqTZqMQLh19VrDBfqkozg5oUQ2zGrcqta7v6ixuabBTtal7sw6B/EUVL&#10;uQCnR6iMGoq2ir+BanmhpJaVuSpk68uq4gVzOUA2YfAqm8eadszlAsXR3bFM+v/BFp93XxXiZYoj&#10;jARtoUVPbDDoXg6IRLY8facTsHrswM4MIIc2u1R19yCL7xoJuayp2LA7pWRfM1pCeKG96Z9dHXG0&#10;BVn3n2QJfujWSAc0VKq1tYNqIECHNj0fW2NjKUBIruEPQFWAbnLt9tYFTQ63O6XNByZbZDcpVtB6&#10;h053D9qMpgcT60zInDcNyGnSiAsBYI4S8A1Xrc5G4br5Egfxar6aE49E05VHgizz7vIl8aZ5OJtk&#10;19lymYW/rN+QJDUvSyasmwOzQvJnndtzfOTEkVtaNry0cDYkrTbrZaPQjgKzc/e5moPmZOZfhuHq&#10;Bbm8SimMSHAfxV4+nc88kpOJF8+CuReE8X08DUhMsvwypQcu2L+nhPoUx5NoMpLpFPSr3AL3vc2N&#10;Ji03MDsa3qZ4fjSiiaXgSpSutYbyZtyflcKGfyoFtPvQaEdYy9GRrWZYD/unAWCWzGtZPgODlQSC&#10;ARdh7sGmluonRj3MkBTrH1uqGEbNRwGvIA4JsUPHHchkFsFBnWvW5xoqCoBKscFo3C7NOKi2neKb&#10;GjyN707IO3g5FXekPkW1f28wJ1xu+5lmB9H52VmdJu/iNwAAAP//AwBQSwMEFAAGAAgAAAAhAGNj&#10;Nr3gAAAACwEAAA8AAABkcnMvZG93bnJldi54bWxMj81OwzAQhO9IfQdrK3GjdmlakjROhUBcQZQf&#10;iZsbb5Oo8TqK3Sa8PcsJbrs7o9lvit3kOnHBIbSeNCwXCgRS5W1LtYb3t6ebFESIhqzpPKGGbwyw&#10;K2dXhcmtH+kVL/tYCw6hkBsNTYx9LmWoGnQmLHyPxNrRD85EXoda2sGMHO46eavURjrTEn9oTI8P&#10;DVan/dlp+Hg+fn0m6qV+dOt+9JOS5DKp9fV8ut+CiDjFPzP84jM6lMx08GeyQXQaVsvVmq08pAmX&#10;YkeW3fHloCHZpApkWcj/HcofAAAA//8DAFBLAQItABQABgAIAAAAIQC2gziS/gAAAOEBAAATAAAA&#10;AAAAAAAAAAAAAAAAAABbQ29udGVudF9UeXBlc10ueG1sUEsBAi0AFAAGAAgAAAAhADj9If/WAAAA&#10;lAEAAAsAAAAAAAAAAAAAAAAALwEAAF9yZWxzLy5yZWxzUEsBAi0AFAAGAAgAAAAhAAyAgSe1AgAA&#10;wQUAAA4AAAAAAAAAAAAAAAAALgIAAGRycy9lMm9Eb2MueG1sUEsBAi0AFAAGAAgAAAAhAGNjNr3g&#10;AAAACwEAAA8AAAAAAAAAAAAAAAAADwUAAGRycy9kb3ducmV2LnhtbFBLBQYAAAAABAAEAPMAAAAc&#10;BgAAAAA=&#10;" filled="f" stroked="f">
                <v:textbox>
                  <w:txbxContent>
                    <w:p w:rsidR="00877E14" w:rsidRPr="002D778B" w:rsidRDefault="0069240E" w:rsidP="006055FF">
                      <w:pPr>
                        <w:rPr>
                          <w:rFonts w:ascii="Open Sans" w:hAnsi="Open Sans" w:cs="Open Sans"/>
                          <w:color w:val="1D1D1D"/>
                          <w:sz w:val="28"/>
                          <w:szCs w:val="28"/>
                        </w:rPr>
                      </w:pPr>
                      <w:r w:rsidRPr="0069240E">
                        <w:rPr>
                          <w:rFonts w:ascii="Open Sans" w:hAnsi="Open Sans" w:cs="Open Sans"/>
                          <w:color w:val="1D1D1D"/>
                          <w:sz w:val="28"/>
                          <w:szCs w:val="28"/>
                        </w:rPr>
                        <w:t>ASTEC ENGINEERING Inc., Tarrytown</w:t>
                      </w:r>
                      <w:r>
                        <w:rPr>
                          <w:b/>
                        </w:rPr>
                        <w:t xml:space="preserve">, </w:t>
                      </w:r>
                      <w:r w:rsidR="006055FF">
                        <w:rPr>
                          <w:b/>
                        </w:rPr>
                        <w:br/>
                      </w:r>
                      <w:r w:rsidR="00877E14" w:rsidRPr="002D778B">
                        <w:rPr>
                          <w:rFonts w:ascii="Open Sans" w:hAnsi="Open Sans" w:cs="Open Sans"/>
                          <w:color w:val="1D1D1D"/>
                          <w:sz w:val="28"/>
                          <w:szCs w:val="28"/>
                        </w:rPr>
                        <w:t>(20</w:t>
                      </w:r>
                      <w:r w:rsidR="001C3739" w:rsidRPr="002D778B">
                        <w:rPr>
                          <w:rFonts w:ascii="Open Sans" w:hAnsi="Open Sans" w:cs="Open Sans"/>
                          <w:color w:val="1D1D1D"/>
                          <w:sz w:val="28"/>
                          <w:szCs w:val="28"/>
                        </w:rPr>
                        <w:t>15</w:t>
                      </w:r>
                      <w:r w:rsidR="00877E14" w:rsidRPr="002D778B">
                        <w:rPr>
                          <w:rFonts w:ascii="Open Sans" w:hAnsi="Open Sans" w:cs="Open Sans"/>
                          <w:color w:val="1D1D1D"/>
                          <w:sz w:val="28"/>
                          <w:szCs w:val="28"/>
                        </w:rPr>
                        <w:t xml:space="preserve"> &gt; Present)</w:t>
                      </w:r>
                    </w:p>
                  </w:txbxContent>
                </v:textbox>
              </v:shape>
            </w:pict>
          </mc:Fallback>
        </mc:AlternateContent>
      </w:r>
      <w:r w:rsidR="00A102B1" w:rsidRPr="002D312E">
        <w:rPr>
          <w:noProof/>
          <w:color w:val="181818"/>
          <w:lang w:bidi="ar-SA"/>
        </w:rPr>
        <mc:AlternateContent>
          <mc:Choice Requires="wps">
            <w:drawing>
              <wp:anchor distT="0" distB="0" distL="114300" distR="114300" simplePos="0" relativeHeight="251664384" behindDoc="0" locked="0" layoutInCell="1" allowOverlap="1">
                <wp:simplePos x="0" y="0"/>
                <wp:positionH relativeFrom="column">
                  <wp:posOffset>-610263</wp:posOffset>
                </wp:positionH>
                <wp:positionV relativeFrom="paragraph">
                  <wp:posOffset>3951798</wp:posOffset>
                </wp:positionV>
                <wp:extent cx="2238375" cy="556592"/>
                <wp:effectExtent l="0" t="0" r="0"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56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Detecting Changes in Molten Metal Flows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48.05pt;margin-top:311.15pt;width:176.25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nLtgIAALs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NKY1OfcVAZuN0P4KgnOAdfm6sa7kT1VSEuVi3hW3ojpRhbSmrg55ub7tnV&#10;GUcZkM34QdQQh+y0sEBTI3tTPCgHAnQg8njqjeFSwWEQXCaXiwijCmxRFEdpYEOQ7Hh7kEq/o6JH&#10;ZpFjCb236GR/p7RhQ7KjiwnGRcm6zva/488OwHE+gdhw1dgMC9vOH6mXrpN1EjphEK+d0CsK56Zc&#10;hU5c+ououCxWq8L/aeL6YdayuqbchDlKyw//rHUHkc+iOIlLiY7VBs5QUnK7WXUS7QlIu7TfoSBn&#10;bu5zGrYIkMuLlPwg9G6D1CnjZOGEZRg56cJLHM9Pb9PYC9OwKJ+ndMc4/feU0JjjNAqiWUy/zc2z&#10;3+vcSNYzDcOjY32Ok5MTyYwE17y2rdWEdfP6rBSG/lMpoN3HRlvBGo3OatXTZgIUo+KNqB9BulKA&#10;skCfMPFg0Qr5HaMRpkeO1bcdkRSj7j0H+ad+GJpxYzdhtAhgI88tm3ML4RVA5VhjNC9Xeh5Ru0Gy&#10;bQuR5gfHxQ08mYZZNT+xOjw0mBA2qcM0MyPofG+9nmbu8hcAAAD//wMAUEsDBBQABgAIAAAAIQBS&#10;jrAs4AAAAAsBAAAPAAAAZHJzL2Rvd25yZXYueG1sTI/LTsMwEEX3SPyDNUjsWjuhDTTNpEIgtkWU&#10;h9SdG0+TiHgcxW4T/h53BcvRPbr3TLGZbCfONPjWMUIyVyCIK2darhE+3l9mDyB80Gx055gQfsjD&#10;pry+KnRu3MhvdN6FWsQS9rlGaELocyl91ZDVfu564pgd3WB1iOdQSzPoMZbbTqZKZdLqluNCo3t6&#10;aqj63p0swuf2uP9aqNf62S770U1Ksl1JxNub6XENItAU/mC46Ed1KKPTwZ3YeNEhzFZZElGELE3v&#10;QEQiXWYLEAeE+0QpkGUh//9Q/gIAAP//AwBQSwECLQAUAAYACAAAACEAtoM4kv4AAADhAQAAEwAA&#10;AAAAAAAAAAAAAAAAAAAAW0NvbnRlbnRfVHlwZXNdLnhtbFBLAQItABQABgAIAAAAIQA4/SH/1gAA&#10;AJQBAAALAAAAAAAAAAAAAAAAAC8BAABfcmVscy8ucmVsc1BLAQItABQABgAIAAAAIQAzh5nLtgIA&#10;ALsFAAAOAAAAAAAAAAAAAAAAAC4CAABkcnMvZTJvRG9jLnhtbFBLAQItABQABgAIAAAAIQBSjrAs&#10;4AAAAAsBAAAPAAAAAAAAAAAAAAAAABAFAABkcnMvZG93bnJldi54bWxQSwUGAAAAAAQABADzAAAA&#10;HQYAAAAA&#10;" filled="f" stroked="f">
                <v:textbox>
                  <w:txbxContent>
                    <w:p w:rsidR="00610F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Detecting Changes in Molten Metal Flows</w:t>
                      </w:r>
                    </w:p>
                  </w:txbxContent>
                </v:textbox>
              </v:shape>
            </w:pict>
          </mc:Fallback>
        </mc:AlternateContent>
      </w:r>
      <w:r w:rsidR="0069240E" w:rsidRPr="003D0F5A">
        <w:rPr>
          <w:noProof/>
          <w:color w:val="614948"/>
          <w:lang w:bidi="ar-SA"/>
        </w:rPr>
        <mc:AlternateContent>
          <mc:Choice Requires="wps">
            <w:drawing>
              <wp:anchor distT="0" distB="0" distL="114300" distR="114300" simplePos="0" relativeHeight="251657216" behindDoc="0" locked="0" layoutInCell="1" allowOverlap="1">
                <wp:simplePos x="0" y="0"/>
                <wp:positionH relativeFrom="column">
                  <wp:posOffset>1990725</wp:posOffset>
                </wp:positionH>
                <wp:positionV relativeFrom="paragraph">
                  <wp:posOffset>7067550</wp:posOffset>
                </wp:positionV>
                <wp:extent cx="4343400" cy="142875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40E" w:rsidRDefault="0069240E" w:rsidP="0069240E">
                            <w:pPr>
                              <w:pStyle w:val="BodyText"/>
                              <w:spacing w:after="0"/>
                              <w:rPr>
                                <w:rFonts w:ascii="Open Sans Light" w:eastAsia="Calibri" w:hAnsi="Open Sans Light" w:cs="Open Sans Light"/>
                                <w:i/>
                                <w:iCs/>
                                <w:color w:val="181818"/>
                                <w:kern w:val="0"/>
                                <w:sz w:val="22"/>
                                <w:szCs w:val="22"/>
                                <w:lang w:val="fr-FR" w:eastAsia="en-US" w:bidi="he-IL"/>
                              </w:rPr>
                            </w:pPr>
                            <w:r w:rsidRPr="0069240E">
                              <w:rPr>
                                <w:rFonts w:ascii="Open Sans Light" w:eastAsia="Calibri" w:hAnsi="Open Sans Light" w:cs="Open Sans Light"/>
                                <w:i/>
                                <w:iCs/>
                                <w:color w:val="181818"/>
                                <w:kern w:val="0"/>
                                <w:sz w:val="22"/>
                                <w:szCs w:val="22"/>
                                <w:lang w:val="fr-FR" w:eastAsia="en-US" w:bidi="he-IL"/>
                              </w:rPr>
                              <w:t>Possession of a valid Grade I Water Treatment Operator Certificate issued by the State of New York</w:t>
                            </w:r>
                          </w:p>
                          <w:p w:rsidR="0069240E" w:rsidRPr="0069240E" w:rsidRDefault="0069240E" w:rsidP="0069240E">
                            <w:pPr>
                              <w:pStyle w:val="BodyText"/>
                              <w:spacing w:after="0"/>
                              <w:rPr>
                                <w:rFonts w:ascii="Open Sans Light" w:eastAsia="Calibri" w:hAnsi="Open Sans Light" w:cs="Open Sans Light"/>
                                <w:i/>
                                <w:iCs/>
                                <w:color w:val="181818"/>
                                <w:kern w:val="0"/>
                                <w:sz w:val="22"/>
                                <w:szCs w:val="22"/>
                                <w:lang w:val="fr-FR" w:eastAsia="en-US" w:bidi="he-IL"/>
                              </w:rPr>
                            </w:pPr>
                            <w:r w:rsidRPr="0069240E">
                              <w:rPr>
                                <w:rFonts w:ascii="Open Sans Light" w:eastAsia="Calibri" w:hAnsi="Open Sans Light" w:cs="Open Sans Light"/>
                                <w:i/>
                                <w:iCs/>
                                <w:color w:val="181818"/>
                                <w:kern w:val="0"/>
                                <w:sz w:val="22"/>
                                <w:szCs w:val="22"/>
                                <w:lang w:val="fr-FR" w:eastAsia="en-US" w:bidi="he-IL"/>
                              </w:rPr>
                              <w:t>Possession of valid A.W.S. D-1.1 Certification for structural steel</w:t>
                            </w:r>
                            <w:r w:rsidRPr="0069240E">
                              <w:rPr>
                                <w:rFonts w:ascii="Open Sans Light" w:eastAsia="Calibri" w:hAnsi="Open Sans Light" w:cs="Open Sans Light"/>
                                <w:i/>
                                <w:iCs/>
                                <w:color w:val="181818"/>
                                <w:kern w:val="0"/>
                                <w:sz w:val="22"/>
                                <w:szCs w:val="22"/>
                                <w:lang w:val="fr-FR" w:eastAsia="en-US" w:bidi="he-IL"/>
                              </w:rPr>
                              <w:br/>
                              <w:t>Possession of a valid ASME Sec. 9 Certification for pipe welding</w:t>
                            </w:r>
                            <w:r w:rsidRPr="0069240E">
                              <w:rPr>
                                <w:rFonts w:ascii="Open Sans Light" w:eastAsia="Calibri" w:hAnsi="Open Sans Light" w:cs="Open Sans Light"/>
                                <w:i/>
                                <w:iCs/>
                                <w:color w:val="181818"/>
                                <w:kern w:val="0"/>
                                <w:sz w:val="22"/>
                                <w:szCs w:val="22"/>
                                <w:lang w:val="fr-FR" w:eastAsia="en-US" w:bidi="he-IL"/>
                              </w:rPr>
                              <w:br/>
                              <w:t>CPR/First Aid training certified</w:t>
                            </w:r>
                          </w:p>
                          <w:p w:rsidR="003505B2" w:rsidRPr="0069240E" w:rsidRDefault="003505B2" w:rsidP="0069240E">
                            <w:pPr>
                              <w:rPr>
                                <w:rFonts w:ascii="Open Sans" w:hAnsi="Open Sans" w:cs="Open Sans"/>
                                <w:color w:val="1D1D1D"/>
                                <w:lang w:val="e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156.75pt;margin-top:556.5pt;width:342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ZugIAAMIFAAAOAAAAZHJzL2Uyb0RvYy54bWysVNtunDAQfa/Uf7D8TrjU7AIKGyXLUlVK&#10;L1LSD/CCWayCTW3vsmnVf+/Y7C3JS9UWJMv2jM/czsz1zb7v0I4pzaXIcXgVYMREJWsuNjn++lh6&#10;CUbaUFHTTgqW4yem8c3i7ZvrcchYJFvZ1UwhABE6G4cct8YMme/rqmU91VdyYAKEjVQ9NXBUG79W&#10;dAT0vvOjIJj5o1T1oGTFtIbbYhLihcNvGlaZz02jmUFdjsE341bl1rVd/cU1zTaKDi2vDm7Qv/Ci&#10;p1yA0RNUQQ1FW8VfQfW8UlLLxlxVsvdl0/CKuRggmjB4Ec1DSwfmYoHk6OGUJv3/YKtPuy8K8TrH&#10;MUaC9lCiR7Y36E7uURzZ9IyDzkDrYQA9s4d7KLMLVQ/3svqmkZDLlooNu1VKji2jNbgX2pf+xdMJ&#10;R1uQ9fhR1mCHbo10QPtG9TZ3kA0E6FCmp1NprC8VXJJ38AcgqkAWkiiZx654Ps2OzwelzXsme2Q3&#10;OVZQewdPd/faWHdodlSx1oQsede5+nfi2QUoTjdgHJ5amXXDlfNnGqSrZJUQj0SzlUeCovBuyyXx&#10;ZmU4j4t3xXJZhL+s3ZBkLa9rJqyZI7VC8melO5B8IsWJXFp2vLZw1iWtNutlp9COArVL97mkg+Ss&#10;5j93wyUBYnkRUhiR4C5KvXKWzD1SkthL50HiBWF6l84CkpKifB7SPRfs30NCY47TOIonNp2dfhFb&#10;4L7XsdGs5waGR8f7HCcnJZpZDq5E7UprKO+m/UUqrPvnVEC5j4V2jLUknehq9uu96w1ybIS1rJ+A&#10;wkoCwYCMMPhg00r1A6MRhkiO9fctVQyj7oOANkhDQuzUcQcSzyM4qEvJ+lJCRQVQOTYYTdulmSbV&#10;dlB804KlqfGEvIXWabgjte2xyatDw8GgcLEdhpqdRJdnp3UevYvfAAAA//8DAFBLAwQUAAYACAAA&#10;ACEAucrEvN8AAAANAQAADwAAAGRycy9kb3ducmV2LnhtbEyPwU7DMBBE70j8g7VI3KgdTKEJcSoE&#10;4gqi0Erc3HibRMTrKHab8PcsJzjuzNPsTLmefS9OOMYukIFsoUAg1cF11Bj4eH++WoGIyZKzfSA0&#10;8I0R1tX5WWkLFyZ6w9MmNYJDKBbWQJvSUEgZ6xa9jYswILF3CKO3ic+xkW60E4f7Xl4rdSu97Yg/&#10;tHbAxxbrr83RG9i+HD53N+q1efLLYQqzkuRzaczlxfxwDyLhnP5g+K3P1aHiTvtwJBdFb0Bnesko&#10;G1mmeRUjeX7H0p4lrVcKZFXK/yuqHwAAAP//AwBQSwECLQAUAAYACAAAACEAtoM4kv4AAADhAQAA&#10;EwAAAAAAAAAAAAAAAAAAAAAAW0NvbnRlbnRfVHlwZXNdLnhtbFBLAQItABQABgAIAAAAIQA4/SH/&#10;1gAAAJQBAAALAAAAAAAAAAAAAAAAAC8BAABfcmVscy8ucmVsc1BLAQItABQABgAIAAAAIQB9/BKZ&#10;ugIAAMIFAAAOAAAAAAAAAAAAAAAAAC4CAABkcnMvZTJvRG9jLnhtbFBLAQItABQABgAIAAAAIQC5&#10;ysS83wAAAA0BAAAPAAAAAAAAAAAAAAAAABQFAABkcnMvZG93bnJldi54bWxQSwUGAAAAAAQABADz&#10;AAAAIAYAAAAA&#10;" filled="f" stroked="f">
                <v:textbox>
                  <w:txbxContent>
                    <w:p w:rsidR="0069240E" w:rsidRDefault="0069240E" w:rsidP="0069240E">
                      <w:pPr>
                        <w:pStyle w:val="BodyText"/>
                        <w:spacing w:after="0"/>
                        <w:rPr>
                          <w:rFonts w:ascii="Open Sans Light" w:eastAsia="Calibri" w:hAnsi="Open Sans Light" w:cs="Open Sans Light"/>
                          <w:i/>
                          <w:iCs/>
                          <w:color w:val="181818"/>
                          <w:kern w:val="0"/>
                          <w:sz w:val="22"/>
                          <w:szCs w:val="22"/>
                          <w:lang w:val="fr-FR" w:eastAsia="en-US" w:bidi="he-IL"/>
                        </w:rPr>
                      </w:pPr>
                      <w:r w:rsidRPr="0069240E">
                        <w:rPr>
                          <w:rFonts w:ascii="Open Sans Light" w:eastAsia="Calibri" w:hAnsi="Open Sans Light" w:cs="Open Sans Light"/>
                          <w:i/>
                          <w:iCs/>
                          <w:color w:val="181818"/>
                          <w:kern w:val="0"/>
                          <w:sz w:val="22"/>
                          <w:szCs w:val="22"/>
                          <w:lang w:val="fr-FR" w:eastAsia="en-US" w:bidi="he-IL"/>
                        </w:rPr>
                        <w:t>Possession of a valid Grade I Water Treatment Operator Certificate issued by the State of New York</w:t>
                      </w:r>
                    </w:p>
                    <w:p w:rsidR="0069240E" w:rsidRPr="0069240E" w:rsidRDefault="0069240E" w:rsidP="0069240E">
                      <w:pPr>
                        <w:pStyle w:val="BodyText"/>
                        <w:spacing w:after="0"/>
                        <w:rPr>
                          <w:rFonts w:ascii="Open Sans Light" w:eastAsia="Calibri" w:hAnsi="Open Sans Light" w:cs="Open Sans Light"/>
                          <w:i/>
                          <w:iCs/>
                          <w:color w:val="181818"/>
                          <w:kern w:val="0"/>
                          <w:sz w:val="22"/>
                          <w:szCs w:val="22"/>
                          <w:lang w:val="fr-FR" w:eastAsia="en-US" w:bidi="he-IL"/>
                        </w:rPr>
                      </w:pPr>
                      <w:r w:rsidRPr="0069240E">
                        <w:rPr>
                          <w:rFonts w:ascii="Open Sans Light" w:eastAsia="Calibri" w:hAnsi="Open Sans Light" w:cs="Open Sans Light"/>
                          <w:i/>
                          <w:iCs/>
                          <w:color w:val="181818"/>
                          <w:kern w:val="0"/>
                          <w:sz w:val="22"/>
                          <w:szCs w:val="22"/>
                          <w:lang w:val="fr-FR" w:eastAsia="en-US" w:bidi="he-IL"/>
                        </w:rPr>
                        <w:t>Possession of valid A.W.S. D-1.1 Certification for structural steel</w:t>
                      </w:r>
                      <w:r w:rsidRPr="0069240E">
                        <w:rPr>
                          <w:rFonts w:ascii="Open Sans Light" w:eastAsia="Calibri" w:hAnsi="Open Sans Light" w:cs="Open Sans Light"/>
                          <w:i/>
                          <w:iCs/>
                          <w:color w:val="181818"/>
                          <w:kern w:val="0"/>
                          <w:sz w:val="22"/>
                          <w:szCs w:val="22"/>
                          <w:lang w:val="fr-FR" w:eastAsia="en-US" w:bidi="he-IL"/>
                        </w:rPr>
                        <w:br/>
                        <w:t>Possession of a valid ASME Sec. 9 Certification for pipe welding</w:t>
                      </w:r>
                      <w:r w:rsidRPr="0069240E">
                        <w:rPr>
                          <w:rFonts w:ascii="Open Sans Light" w:eastAsia="Calibri" w:hAnsi="Open Sans Light" w:cs="Open Sans Light"/>
                          <w:i/>
                          <w:iCs/>
                          <w:color w:val="181818"/>
                          <w:kern w:val="0"/>
                          <w:sz w:val="22"/>
                          <w:szCs w:val="22"/>
                          <w:lang w:val="fr-FR" w:eastAsia="en-US" w:bidi="he-IL"/>
                        </w:rPr>
                        <w:br/>
                        <w:t>CPR/First Aid training certified</w:t>
                      </w:r>
                    </w:p>
                    <w:p w:rsidR="003505B2" w:rsidRPr="0069240E" w:rsidRDefault="003505B2" w:rsidP="0069240E">
                      <w:pPr>
                        <w:rPr>
                          <w:rFonts w:ascii="Open Sans" w:hAnsi="Open Sans" w:cs="Open Sans"/>
                          <w:color w:val="1D1D1D"/>
                          <w:lang w:val="en-IN"/>
                        </w:rPr>
                      </w:pPr>
                    </w:p>
                  </w:txbxContent>
                </v:textbox>
              </v:shape>
            </w:pict>
          </mc:Fallback>
        </mc:AlternateContent>
      </w:r>
      <w:r w:rsidR="0069240E" w:rsidRPr="003D0F5A">
        <w:rPr>
          <w:noProof/>
          <w:color w:val="614948"/>
          <w:lang w:bidi="ar-SA"/>
        </w:rPr>
        <mc:AlternateContent>
          <mc:Choice Requires="wps">
            <w:drawing>
              <wp:anchor distT="0" distB="0" distL="114300" distR="114300" simplePos="0" relativeHeight="251653120" behindDoc="0" locked="0" layoutInCell="1" allowOverlap="1">
                <wp:simplePos x="0" y="0"/>
                <wp:positionH relativeFrom="column">
                  <wp:posOffset>1990725</wp:posOffset>
                </wp:positionH>
                <wp:positionV relativeFrom="paragraph">
                  <wp:posOffset>5610225</wp:posOffset>
                </wp:positionV>
                <wp:extent cx="4208780" cy="1076325"/>
                <wp:effectExtent l="0" t="0" r="0" b="952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40E" w:rsidRPr="0069240E" w:rsidRDefault="0069240E" w:rsidP="0069240E">
                            <w:pPr>
                              <w:pStyle w:val="BodyText"/>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Apprentice Welder Fabricator (under supervision)</w:t>
                            </w:r>
                          </w:p>
                          <w:p w:rsidR="0069240E" w:rsidRPr="0069240E" w:rsidRDefault="0069240E" w:rsidP="0069240E">
                            <w:pPr>
                              <w:pStyle w:val="BodyText"/>
                              <w:numPr>
                                <w:ilvl w:val="0"/>
                                <w:numId w:val="3"/>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Performed skilled oxy-acetylene and electric arc welding.</w:t>
                            </w:r>
                          </w:p>
                          <w:p w:rsidR="0069240E" w:rsidRPr="0069240E" w:rsidRDefault="0069240E" w:rsidP="0069240E">
                            <w:pPr>
                              <w:pStyle w:val="BodyText"/>
                              <w:numPr>
                                <w:ilvl w:val="0"/>
                                <w:numId w:val="3"/>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Designed and fabricated vehicles and equipment.</w:t>
                            </w:r>
                          </w:p>
                          <w:p w:rsidR="00A60664" w:rsidRPr="0069240E" w:rsidRDefault="0069240E" w:rsidP="004D422A">
                            <w:pPr>
                              <w:pStyle w:val="BodyText"/>
                              <w:numPr>
                                <w:ilvl w:val="0"/>
                                <w:numId w:val="3"/>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Built welded items from drawings.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56.75pt;margin-top:441.75pt;width:331.4pt;height:8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y9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yMLWZ+h1Cm73PTiaEc6hz46r7u9k+VUjIVcNFVt2o5QcGkYryC+0N/2z&#10;qxOOtiCb4YOsIA7dGemAxlp1tnhQDgTo0KfHU29sLiUckiiIFzGYSrCFwWJ+Gc1cDJoer/dKm3dM&#10;dsguMqyg+Q6e7u+0senQ9OhiowlZ8LZ1AmjFswNwnE4gOFy1NpuG6+ePJEjW8TomHonma48Eee7d&#10;FCvizYtwMcsv89UqD3/auCFJG15VTNgwR22F5M96d1D5pIqTurRseWXhbEpabTerVqE9BW0X7jsU&#10;5MzNf56GKwJweUEpjEhwGyVeMY8XHinIzEsWQewFYXKbzAOSkLx4TumOC/bvlNCQ4WQGfXR0fsst&#10;cN9rbjTtuIHp0fIuw/HJiaZWg2tRudYayttpfVYKm/5TKaDdx0Y7xVqRTnI142Z0j8NJzap5I6tH&#10;kLCSIDAQI0w+WDRSfcdogCmSYf1tRxXDqH0v4BkkISF27LgNmS0i2Khzy+bcQkUJUBk2GE3LlZlG&#10;1a5XfNtApOnhCXkDT6fmTtRPWR0eHEwKx+0w1ewoOt87r6fZu/wFAAD//wMAUEsDBBQABgAIAAAA&#10;IQC7Plb03wAAAAwBAAAPAAAAZHJzL2Rvd25yZXYueG1sTI/BTsMwDIbvSHuHyEjcWDJKR1eaTgjE&#10;FcQ2kLhljddWa5yqydby9ngnuNnyp9/fX6wn14kzDqH1pGExVyCQKm9bqjXstq+3GYgQDVnTeUIN&#10;PxhgXc6uCpNbP9IHnjexFhxCITcamhj7XMpQNehMmPseiW8HPzgTeR1qaQczcrjr5J1SS+lMS/yh&#10;MT0+N1gdNyen4fPt8P11r97rF5f2o5+UJLeSWt9cT0+PICJO8Q+Giz6rQ8lOe38iG0SnIVkkKaMa&#10;suwyMLF6WCYg9oyqNFEgy0L+L1H+AgAA//8DAFBLAQItABQABgAIAAAAIQC2gziS/gAAAOEBAAAT&#10;AAAAAAAAAAAAAAAAAAAAAABbQ29udGVudF9UeXBlc10ueG1sUEsBAi0AFAAGAAgAAAAhADj9If/W&#10;AAAAlAEAAAsAAAAAAAAAAAAAAAAALwEAAF9yZWxzLy5yZWxzUEsBAi0AFAAGAAgAAAAhAHCV7L25&#10;AgAAwwUAAA4AAAAAAAAAAAAAAAAALgIAAGRycy9lMm9Eb2MueG1sUEsBAi0AFAAGAAgAAAAhALs+&#10;VvTfAAAADAEAAA8AAAAAAAAAAAAAAAAAEwUAAGRycy9kb3ducmV2LnhtbFBLBQYAAAAABAAEAPMA&#10;AAAfBgAAAAA=&#10;" filled="f" stroked="f">
                <v:textbox>
                  <w:txbxContent>
                    <w:p w:rsidR="0069240E" w:rsidRPr="0069240E" w:rsidRDefault="0069240E" w:rsidP="0069240E">
                      <w:pPr>
                        <w:pStyle w:val="BodyText"/>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Apprentice Welder Fabricator (under supervision)</w:t>
                      </w:r>
                    </w:p>
                    <w:p w:rsidR="0069240E" w:rsidRPr="0069240E" w:rsidRDefault="0069240E" w:rsidP="0069240E">
                      <w:pPr>
                        <w:pStyle w:val="BodyText"/>
                        <w:numPr>
                          <w:ilvl w:val="0"/>
                          <w:numId w:val="3"/>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Performed skilled oxy-acetylene and electric arc welding.</w:t>
                      </w:r>
                    </w:p>
                    <w:p w:rsidR="0069240E" w:rsidRPr="0069240E" w:rsidRDefault="0069240E" w:rsidP="0069240E">
                      <w:pPr>
                        <w:pStyle w:val="BodyText"/>
                        <w:numPr>
                          <w:ilvl w:val="0"/>
                          <w:numId w:val="3"/>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Designed and fabricated vehicles and equipment.</w:t>
                      </w:r>
                    </w:p>
                    <w:p w:rsidR="00A60664" w:rsidRPr="0069240E" w:rsidRDefault="0069240E" w:rsidP="004D422A">
                      <w:pPr>
                        <w:pStyle w:val="BodyText"/>
                        <w:numPr>
                          <w:ilvl w:val="0"/>
                          <w:numId w:val="3"/>
                        </w:numPr>
                        <w:tabs>
                          <w:tab w:val="left" w:pos="707"/>
                        </w:tabs>
                        <w:spacing w:after="0"/>
                        <w:rPr>
                          <w:rFonts w:ascii="Open Sans Light" w:eastAsia="Calibri" w:hAnsi="Open Sans Light" w:cs="Open Sans Light"/>
                          <w:i/>
                          <w:iCs/>
                          <w:color w:val="181818"/>
                          <w:kern w:val="0"/>
                          <w:sz w:val="22"/>
                          <w:szCs w:val="22"/>
                          <w:lang w:val="en-US" w:eastAsia="en-US" w:bidi="he-IL"/>
                        </w:rPr>
                      </w:pPr>
                      <w:r w:rsidRPr="0069240E">
                        <w:rPr>
                          <w:rFonts w:ascii="Open Sans Light" w:eastAsia="Calibri" w:hAnsi="Open Sans Light" w:cs="Open Sans Light"/>
                          <w:i/>
                          <w:iCs/>
                          <w:color w:val="181818"/>
                          <w:kern w:val="0"/>
                          <w:sz w:val="22"/>
                          <w:szCs w:val="22"/>
                          <w:lang w:val="en-US" w:eastAsia="en-US" w:bidi="he-IL"/>
                        </w:rPr>
                        <w:t>Built welded items from drawings.</w:t>
                      </w:r>
                    </w:p>
                  </w:txbxContent>
                </v:textbox>
              </v:shape>
            </w:pict>
          </mc:Fallback>
        </mc:AlternateContent>
      </w:r>
      <w:r w:rsidR="006C1986">
        <w:rPr>
          <w:noProof/>
          <w:color w:val="181818"/>
          <w:lang w:bidi="ar-SA"/>
        </w:rPr>
        <mc:AlternateContent>
          <mc:Choice Requires="wps">
            <w:drawing>
              <wp:anchor distT="0" distB="0" distL="114300" distR="114300" simplePos="0" relativeHeight="251645310" behindDoc="0" locked="0" layoutInCell="1" allowOverlap="1">
                <wp:simplePos x="0" y="0"/>
                <wp:positionH relativeFrom="column">
                  <wp:posOffset>-723900</wp:posOffset>
                </wp:positionH>
                <wp:positionV relativeFrom="paragraph">
                  <wp:posOffset>-914400</wp:posOffset>
                </wp:positionV>
                <wp:extent cx="2504440" cy="10058400"/>
                <wp:effectExtent l="0" t="0" r="0" b="0"/>
                <wp:wrapNone/>
                <wp:docPr id="30" name="Rectangle 30"/>
                <wp:cNvGraphicFramePr/>
                <a:graphic xmlns:a="http://schemas.openxmlformats.org/drawingml/2006/main">
                  <a:graphicData uri="http://schemas.microsoft.com/office/word/2010/wordprocessingShape">
                    <wps:wsp>
                      <wps:cNvSpPr/>
                      <wps:spPr>
                        <a:xfrm>
                          <a:off x="0" y="0"/>
                          <a:ext cx="2504440" cy="10058400"/>
                        </a:xfrm>
                        <a:prstGeom prst="rect">
                          <a:avLst/>
                        </a:prstGeom>
                        <a:solidFill>
                          <a:srgbClr val="393939"/>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7021" id="Rectangle 30" o:spid="_x0000_s1026" style="position:absolute;margin-left:-57pt;margin-top:-1in;width:197.2pt;height:11in;z-index:251645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QboAIAAJMFAAAOAAAAZHJzL2Uyb0RvYy54bWysVE1v2zAMvQ/YfxB0X22nydoGdYogRYYB&#10;RVu0HXpWZCk2IIuapMTJfv0oyXY/1l2GJYAsieQj+UTy8urQKrIX1jWgS1qc5JQIzaFq9LakP57W&#10;X84pcZ7piinQoqRH4ejV4vOny87MxQRqUJWwBEG0m3empLX3Zp5ljteiZe4EjNAolGBb5vFot1ll&#10;WYforcomef4168BWxgIXzuHtdRLSRcSXUnB/J6UTnqiSYmw+rjaum7Bmi0s231pm6ob3YbB/iKJl&#10;jUanI9Q184zsbPMHVNtwCw6kP+HQZiBlw0XMAbMp8nfZPNbMiJgLkuPMSJP7f7D8dn9vSVOV9BTp&#10;0azFN3pA1pjeKkHwDgnqjJuj3qO5t/3J4TZke5C2DV/MgxwiqceRVHHwhOPlZJZPp1ME5ygr8nx2&#10;Ps0jbPZib6zz3wS0JGxKajGAyCbb3ziPPlF1UAnuHKimWjdKxYPdblbKkj3DJz69CP8QNJq8UVOa&#10;dCWdnRWzPEJrCABJUWnUD1mmvOLOH5UI8Eo/CIkEhUyiYSxNMXpknAvtiySqWSVSILMcf0McoZiD&#10;RYwqAgZkif5H7B5g0EwgA3aKstcPpiJW9micMvpLYMl4tIieQfvRuG002I8yU5hV7znpDyQlagJL&#10;G6iOWD4WUl85w9cNvuANc/6eWWwkfHYcDv4OF6kAHwD6HSU12F8f3Qd9rG+UUtJhY5bU/dwxKyhR&#10;3zVW/kURq8nHw3R2NkEf9rVk81qid+0KsDAKHEOGx23Q92rYSgvtM86QZfCKIqY5+i4p93Y4rHwa&#10;GDiFuFguoxp2r2H+Rj8aHsADq6FCnw7PzJq+jD22wC0MTczm76o56QZLDcudB9nEUn/htecbOz8W&#10;Tj+lwmh5fY5aL7N08RsAAP//AwBQSwMEFAAGAAgAAAAhAJeTyj7gAAAADgEAAA8AAABkcnMvZG93&#10;bnJldi54bWxMj0FPwzAMhe9I/IfISFzQlrSqpqk0nRBiXCcGB7iljdd2NE5psq3w63FPcHu2n56/&#10;V2wm14szjqHzpCFZKhBItbcdNRreXreLNYgQDVnTe0IN3xhgU15fFSa3/kIveN7HRnAIhdxoaGMc&#10;cilD3aIzYekHJL4d/OhM5HFspB3NhcNdL1OlVtKZjvhDawZ8bLH+3J+cho/3p5WbtnfP2dcuZu7n&#10;KJMq3Wl9ezM93IOIOMU/M8z4jA4lM1X+RDaIXsMiSTIuE2eVzYo96VplICo280aBLAv5v0b5CwAA&#10;//8DAFBLAQItABQABgAIAAAAIQC2gziS/gAAAOEBAAATAAAAAAAAAAAAAAAAAAAAAABbQ29udGVu&#10;dF9UeXBlc10ueG1sUEsBAi0AFAAGAAgAAAAhADj9If/WAAAAlAEAAAsAAAAAAAAAAAAAAAAALwEA&#10;AF9yZWxzLy5yZWxzUEsBAi0AFAAGAAgAAAAhAI7fhBugAgAAkwUAAA4AAAAAAAAAAAAAAAAALgIA&#10;AGRycy9lMm9Eb2MueG1sUEsBAi0AFAAGAAgAAAAhAJeTyj7gAAAADgEAAA8AAAAAAAAAAAAAAAAA&#10;+gQAAGRycy9kb3ducmV2LnhtbFBLBQYAAAAABAAEAPMAAAAHBgAAAAA=&#10;" fillcolor="#393939" stroked="f" strokeweight="4.5pt"/>
            </w:pict>
          </mc:Fallback>
        </mc:AlternateContent>
      </w:r>
      <w:r w:rsidR="006C1986" w:rsidRPr="006E16FB">
        <w:rPr>
          <w:noProof/>
          <w:color w:val="FFFFFF"/>
          <w:lang w:bidi="ar-SA"/>
        </w:rPr>
        <mc:AlternateContent>
          <mc:Choice Requires="wps">
            <w:drawing>
              <wp:anchor distT="0" distB="0" distL="114300" distR="114300" simplePos="0" relativeHeight="251669504" behindDoc="0" locked="0" layoutInCell="1" allowOverlap="1">
                <wp:simplePos x="0" y="0"/>
                <wp:positionH relativeFrom="column">
                  <wp:posOffset>2009775</wp:posOffset>
                </wp:positionH>
                <wp:positionV relativeFrom="paragraph">
                  <wp:posOffset>1101725</wp:posOffset>
                </wp:positionV>
                <wp:extent cx="3522980" cy="342900"/>
                <wp:effectExtent l="0" t="0" r="0" b="0"/>
                <wp:wrapNone/>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C93EBC" w:rsidRDefault="00196DC2" w:rsidP="00540EE1">
                            <w:pPr>
                              <w:rPr>
                                <w:rFonts w:ascii="Open Sans Light" w:hAnsi="Open Sans Light" w:cs="Open Sans Light"/>
                                <w:color w:val="181818"/>
                                <w:u w:val="single"/>
                              </w:rPr>
                            </w:pPr>
                            <w:r w:rsidRPr="00C93EBC">
                              <w:rPr>
                                <w:rFonts w:ascii="Open Sans Light" w:hAnsi="Open Sans Light" w:cs="Open Sans Light"/>
                                <w:color w:val="181818"/>
                              </w:rPr>
                              <w:t>+ (</w:t>
                            </w:r>
                            <w:r w:rsidR="0058360C" w:rsidRPr="00C93EBC">
                              <w:rPr>
                                <w:rFonts w:ascii="Open Sans Light" w:hAnsi="Open Sans Light" w:cs="Open Sans Light"/>
                                <w:color w:val="181818"/>
                              </w:rPr>
                              <w:t xml:space="preserve">0) 1 2345 555   -   </w:t>
                            </w:r>
                            <w:r w:rsidR="00540EE1">
                              <w:rPr>
                                <w:rFonts w:ascii="Open Sans Light" w:hAnsi="Open Sans Light" w:cs="Open Sans Light"/>
                                <w:color w:val="181818"/>
                                <w:u w:val="single"/>
                              </w:rPr>
                              <w:t>contact</w:t>
                            </w:r>
                            <w:r w:rsidR="001373EC" w:rsidRPr="00C93EBC">
                              <w:rPr>
                                <w:rFonts w:ascii="Open Sans Light" w:hAnsi="Open Sans Light" w:cs="Open Sans Light"/>
                                <w:color w:val="181818"/>
                                <w:u w:val="single"/>
                              </w:rPr>
                              <w:t>@domain.com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1" type="#_x0000_t202" style="position:absolute;margin-left:158.25pt;margin-top:86.75pt;width:277.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Zz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1ApQXuo0SPbG3Qn9yiEN0jQOOgM9B4G0DR7EEChXbB6uJfVN42EXLZUbNitUnJsGa3BwdD+9C++&#10;TjjagqzHj7IGQ3RrpAPaN6q32YN8IECHQj2dimOdqeDxOo6iNAFRBbJrEqWBq55Ps+PvQWnznske&#10;2UOOFRTfodPdvTbWG5odVawxIUvedY4AnXj2AIrTC9iGr1ZmvXD1/JkG6SpZJcQj0WzlkaAovNty&#10;SbxZGc7j4rpYLovwl7Ubkqzldc2ENXPkVkj+rHYHlk+sOLFLy47XFs66pNVmvewU2lHgdumWyzlI&#10;zmr+czdcEiCWFyGFEQnuotQrZ8ncIyWJvXQeJF4QpnfpLCApKcrnId1zwf49JDTmOI2jeCLT2ekX&#10;sQVuvY6NZj03MD063uc4OSnRzFJwJWpXWkN5N50vUmHdP6cCyn0stCOs5ejEVrNf711zxMc+WMv6&#10;CRisJBAMuAiTDw6tVD8wGmGK5Fh/31LFMOo+COiCNCTEjh13IfE8gou6lKwvJVRUAJVjg9F0XJpp&#10;VG0HxTctWJr6Tshb6JyGO1LbFpu8OvQbTAoX22Gq2VF0eXda59m7+A0AAP//AwBQSwMEFAAGAAgA&#10;AAAhAJJ/3/XfAAAACwEAAA8AAABkcnMvZG93bnJldi54bWxMj01PwzAMhu9I/IfISNxY0pauozSd&#10;EIgriPEhccsar61onKrJ1vLvMSe42XofvX5cbRc3iBNOofekIVkpEEiNtz21Gt5eH682IEI0ZM3g&#10;CTV8Y4BtfX5WmdL6mV7wtIut4BIKpdHQxTiWUoamQ2fCyo9InB385EzkdWqlnczM5W6QqVJr6UxP&#10;fKEzI9532Hztjk7D+9Ph8+NaPbcPLh9nvyhJ7kZqfXmx3N2CiLjEPxh+9Vkdanba+yPZIAYNWbLO&#10;GeWgyHhgYlMkGYi9hjQtcpB1Jf//UP8AAAD//wMAUEsBAi0AFAAGAAgAAAAhALaDOJL+AAAA4QEA&#10;ABMAAAAAAAAAAAAAAAAAAAAAAFtDb250ZW50X1R5cGVzXS54bWxQSwECLQAUAAYACAAAACEAOP0h&#10;/9YAAACUAQAACwAAAAAAAAAAAAAAAAAvAQAAX3JlbHMvLnJlbHNQSwECLQAUAAYACAAAACEA7Lu2&#10;c7sCAADDBQAADgAAAAAAAAAAAAAAAAAuAgAAZHJzL2Uyb0RvYy54bWxQSwECLQAUAAYACAAAACEA&#10;kn/f9d8AAAALAQAADwAAAAAAAAAAAAAAAAAVBQAAZHJzL2Rvd25yZXYueG1sUEsFBgAAAAAEAAQA&#10;8wAAACEGAAAAAA==&#10;" filled="f" stroked="f">
                <v:textbox>
                  <w:txbxContent>
                    <w:p w:rsidR="001373EC" w:rsidRPr="00C93EBC" w:rsidRDefault="00196DC2" w:rsidP="00540EE1">
                      <w:pPr>
                        <w:rPr>
                          <w:rFonts w:ascii="Open Sans Light" w:hAnsi="Open Sans Light" w:cs="Open Sans Light"/>
                          <w:color w:val="181818"/>
                          <w:u w:val="single"/>
                        </w:rPr>
                      </w:pPr>
                      <w:r w:rsidRPr="00C93EBC">
                        <w:rPr>
                          <w:rFonts w:ascii="Open Sans Light" w:hAnsi="Open Sans Light" w:cs="Open Sans Light"/>
                          <w:color w:val="181818"/>
                        </w:rPr>
                        <w:t>+ (</w:t>
                      </w:r>
                      <w:r w:rsidR="0058360C" w:rsidRPr="00C93EBC">
                        <w:rPr>
                          <w:rFonts w:ascii="Open Sans Light" w:hAnsi="Open Sans Light" w:cs="Open Sans Light"/>
                          <w:color w:val="181818"/>
                        </w:rPr>
                        <w:t xml:space="preserve">0) 1 2345 555   -   </w:t>
                      </w:r>
                      <w:r w:rsidR="00540EE1">
                        <w:rPr>
                          <w:rFonts w:ascii="Open Sans Light" w:hAnsi="Open Sans Light" w:cs="Open Sans Light"/>
                          <w:color w:val="181818"/>
                          <w:u w:val="single"/>
                        </w:rPr>
                        <w:t>contact</w:t>
                      </w:r>
                      <w:r w:rsidR="001373EC" w:rsidRPr="00C93EBC">
                        <w:rPr>
                          <w:rFonts w:ascii="Open Sans Light" w:hAnsi="Open Sans Light" w:cs="Open Sans Light"/>
                          <w:color w:val="181818"/>
                          <w:u w:val="single"/>
                        </w:rPr>
                        <w:t>@domain.com</w:t>
                      </w:r>
                    </w:p>
                  </w:txbxContent>
                </v:textbox>
              </v:shape>
            </w:pict>
          </mc:Fallback>
        </mc:AlternateContent>
      </w:r>
      <w:r w:rsidR="006C1986" w:rsidRPr="006E16FB">
        <w:rPr>
          <w:noProof/>
          <w:color w:val="FFFFFF"/>
          <w:lang w:bidi="ar-SA"/>
        </w:rPr>
        <mc:AlternateContent>
          <mc:Choice Requires="wps">
            <w:drawing>
              <wp:anchor distT="0" distB="0" distL="114300" distR="114300" simplePos="0" relativeHeight="251676672" behindDoc="0" locked="0" layoutInCell="1" allowOverlap="1" wp14:anchorId="5DAA1E63" wp14:editId="625CA264">
                <wp:simplePos x="0" y="0"/>
                <wp:positionH relativeFrom="column">
                  <wp:posOffset>1990725</wp:posOffset>
                </wp:positionH>
                <wp:positionV relativeFrom="paragraph">
                  <wp:posOffset>-191135</wp:posOffset>
                </wp:positionV>
                <wp:extent cx="3532505" cy="385445"/>
                <wp:effectExtent l="0" t="0" r="0" b="0"/>
                <wp:wrapNone/>
                <wp:docPr id="3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66D" w:rsidRPr="008102CF" w:rsidRDefault="0027066D" w:rsidP="008102CF">
                            <w:pPr>
                              <w:spacing w:line="216" w:lineRule="auto"/>
                              <w:jc w:val="both"/>
                              <w:rPr>
                                <w:rFonts w:ascii="Proza Libre SEMIBOLD" w:hAnsi="Proza Libre SEMIBOLD" w:cs="Open Sans Semibold"/>
                                <w:color w:val="181818"/>
                                <w:sz w:val="30"/>
                                <w:szCs w:val="30"/>
                              </w:rPr>
                            </w:pPr>
                            <w:r w:rsidRPr="008102CF">
                              <w:rPr>
                                <w:rFonts w:ascii="Proza Libre SEMIBOLD" w:hAnsi="Proza Libre SEMIBOLD" w:cs="Open Sans Semibold"/>
                                <w:color w:val="181818"/>
                                <w:sz w:val="30"/>
                                <w:szCs w:val="30"/>
                              </w:rPr>
                              <w:t>H</w:t>
                            </w:r>
                            <w:r w:rsidR="008102CF" w:rsidRPr="008102CF">
                              <w:rPr>
                                <w:rFonts w:ascii="Proza Libre SEMIBOLD" w:hAnsi="Proza Libre SEMIBOLD" w:cs="Open Sans Semibold"/>
                                <w:color w:val="181818"/>
                                <w:sz w:val="30"/>
                                <w:szCs w:val="30"/>
                              </w:rPr>
                              <w:t>i</w:t>
                            </w:r>
                            <w:r w:rsidRPr="008102CF">
                              <w:rPr>
                                <w:rFonts w:ascii="Proza Libre SEMIBOLD" w:hAnsi="Proza Libre SEMIBOLD" w:cs="Open Sans Semibold"/>
                                <w:color w:val="181818"/>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1E63" id="Text Box 126" o:spid="_x0000_s1032" type="#_x0000_t202" style="position:absolute;margin-left:156.75pt;margin-top:-15.05pt;width:278.15pt;height:3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zZ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ijATtoEaPbG/QndyjMJraBA29TkHvoQdNswcBFNoFq/t7WX7VSMhlQ8WG3Solh4bRChwM7U//&#10;7OuIoy3IevggKzBEt0Y6oH2tOps9yAcCdCjU06k41pkSHifxJIqDGKMSZJN5TEjsTND0+LtX2rxj&#10;skP2kGEFxXfodHevjfWGpkcVa0zIgretI0ArLh5AcXwB2/DVyqwXrp4/kiBZzVdz4pFouvJIkOfe&#10;bbEk3rQIZ3E+yZfLPPxp7YYkbXhVMWHNHLkVkj+r3YHlIytO7NKy5ZWFsy5ptVkvW4V2FLhduHVI&#10;yJmaf+mGSwLE8iKkMCLBXZR4xXQ+80hBYi+ZBXMvCJO7ZBqQhOTFZUj3XLB/DwkNGU7iKB7J9NvY&#10;Ardex0bTjhuYHi3vMjw/KdHUUnAlKldaQ3k7ns9SYd1/TgWU+1hoR1jL0ZGtZr/eu+Y49cFaVk/A&#10;YCWBYEBTmHxwaKT6jtEAUyTD+tuWKoZR+15AFyQhIXbsuAuJZxFc1LlkfS6hogSoDBuMxuPSjKNq&#10;2yu+acDS2HdC3kLn1NyR2rbY6NWh32BSuNgOU82OovO703qevYtfAAAA//8DAFBLAwQUAAYACAAA&#10;ACEA8leb6N4AAAAKAQAADwAAAGRycy9kb3ducmV2LnhtbEyPwU7DMBBE70j8g7VI3Fo7hEZtiFMh&#10;EFcq2oLEzY23SUS8jmK3CX/f5USPq3mafVOsJ9eJMw6h9aQhmSsQSJW3LdUa9ru32RJEiIas6Tyh&#10;hl8MsC5vbwqTWz/SB563sRZcQiE3GpoY+1zKUDXoTJj7Homzox+ciXwOtbSDGbncdfJBqUw60xJ/&#10;aEyPLw1WP9uT0/D5fvz+elSb+tUt+tFPSpJbSa3v76bnJxARp/gPw58+q0PJTgd/IhtEpyFN0gWj&#10;GmapSkAwscxWPObAkcpAloW8nlBeAAAA//8DAFBLAQItABQABgAIAAAAIQC2gziS/gAAAOEBAAAT&#10;AAAAAAAAAAAAAAAAAAAAAABbQ29udGVudF9UeXBlc10ueG1sUEsBAi0AFAAGAAgAAAAhADj9If/W&#10;AAAAlAEAAAsAAAAAAAAAAAAAAAAALwEAAF9yZWxzLy5yZWxzUEsBAi0AFAAGAAgAAAAhAJtgvNm6&#10;AgAAwwUAAA4AAAAAAAAAAAAAAAAALgIAAGRycy9lMm9Eb2MueG1sUEsBAi0AFAAGAAgAAAAhAPJX&#10;m+jeAAAACgEAAA8AAAAAAAAAAAAAAAAAFAUAAGRycy9kb3ducmV2LnhtbFBLBQYAAAAABAAEAPMA&#10;AAAfBgAAAAA=&#10;" filled="f" stroked="f">
                <v:textbox>
                  <w:txbxContent>
                    <w:p w:rsidR="0027066D" w:rsidRPr="008102CF" w:rsidRDefault="0027066D" w:rsidP="008102CF">
                      <w:pPr>
                        <w:spacing w:line="216" w:lineRule="auto"/>
                        <w:jc w:val="both"/>
                        <w:rPr>
                          <w:rFonts w:ascii="Proza Libre SEMIBOLD" w:hAnsi="Proza Libre SEMIBOLD" w:cs="Open Sans Semibold"/>
                          <w:color w:val="181818"/>
                          <w:sz w:val="30"/>
                          <w:szCs w:val="30"/>
                        </w:rPr>
                      </w:pPr>
                      <w:r w:rsidRPr="008102CF">
                        <w:rPr>
                          <w:rFonts w:ascii="Proza Libre SEMIBOLD" w:hAnsi="Proza Libre SEMIBOLD" w:cs="Open Sans Semibold"/>
                          <w:color w:val="181818"/>
                          <w:sz w:val="30"/>
                          <w:szCs w:val="30"/>
                        </w:rPr>
                        <w:t>H</w:t>
                      </w:r>
                      <w:r w:rsidR="008102CF" w:rsidRPr="008102CF">
                        <w:rPr>
                          <w:rFonts w:ascii="Proza Libre SEMIBOLD" w:hAnsi="Proza Libre SEMIBOLD" w:cs="Open Sans Semibold"/>
                          <w:color w:val="181818"/>
                          <w:sz w:val="30"/>
                          <w:szCs w:val="30"/>
                        </w:rPr>
                        <w:t>i</w:t>
                      </w:r>
                      <w:r w:rsidRPr="008102CF">
                        <w:rPr>
                          <w:rFonts w:ascii="Proza Libre SEMIBOLD" w:hAnsi="Proza Libre SEMIBOLD" w:cs="Open Sans Semibold"/>
                          <w:color w:val="181818"/>
                          <w:sz w:val="30"/>
                          <w:szCs w:val="30"/>
                        </w:rPr>
                        <w:t>,</w:t>
                      </w:r>
                    </w:p>
                  </w:txbxContent>
                </v:textbox>
              </v:shape>
            </w:pict>
          </mc:Fallback>
        </mc:AlternateContent>
      </w:r>
      <w:r w:rsidR="0046084D" w:rsidRPr="006E16FB">
        <w:rPr>
          <w:noProof/>
          <w:color w:val="FFFFFF"/>
          <w:lang w:bidi="ar-SA"/>
        </w:rPr>
        <mc:AlternateContent>
          <mc:Choice Requires="wps">
            <w:drawing>
              <wp:anchor distT="0" distB="0" distL="114300" distR="114300" simplePos="0" relativeHeight="251667456" behindDoc="0" locked="0" layoutInCell="1" allowOverlap="1">
                <wp:simplePos x="0" y="0"/>
                <wp:positionH relativeFrom="column">
                  <wp:posOffset>1990725</wp:posOffset>
                </wp:positionH>
                <wp:positionV relativeFrom="paragraph">
                  <wp:posOffset>85725</wp:posOffset>
                </wp:positionV>
                <wp:extent cx="3532505" cy="982980"/>
                <wp:effectExtent l="0" t="0" r="0" b="762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8102CF" w:rsidRDefault="0027066D" w:rsidP="0069240E">
                            <w:pPr>
                              <w:spacing w:line="216" w:lineRule="auto"/>
                              <w:jc w:val="both"/>
                              <w:rPr>
                                <w:rFonts w:ascii="Proza Libre SEMIBOLD" w:hAnsi="Proza Libre SEMIBOLD" w:cs="Open Sans Semibold"/>
                                <w:color w:val="181818"/>
                                <w:sz w:val="60"/>
                                <w:szCs w:val="60"/>
                              </w:rPr>
                            </w:pPr>
                            <w:proofErr w:type="gramStart"/>
                            <w:r w:rsidRPr="008102CF">
                              <w:rPr>
                                <w:rFonts w:ascii="Proza Libre SEMIBOLD" w:hAnsi="Proza Libre SEMIBOLD" w:cs="Open Sans Semibold"/>
                                <w:color w:val="181818"/>
                                <w:sz w:val="60"/>
                                <w:szCs w:val="60"/>
                              </w:rPr>
                              <w:t>I’m</w:t>
                            </w:r>
                            <w:proofErr w:type="gramEnd"/>
                            <w:r w:rsidRPr="008102CF">
                              <w:rPr>
                                <w:rFonts w:ascii="Proza Libre SEMIBOLD" w:hAnsi="Proza Libre SEMIBOLD" w:cs="Open Sans Semibold"/>
                                <w:color w:val="181818"/>
                                <w:sz w:val="60"/>
                                <w:szCs w:val="60"/>
                              </w:rPr>
                              <w:t xml:space="preserve"> </w:t>
                            </w:r>
                            <w:r w:rsidR="0069240E">
                              <w:rPr>
                                <w:rFonts w:ascii="Proza Libre SEMIBOLD" w:hAnsi="Proza Libre SEMIBOLD" w:cs="Open Sans Semibold"/>
                                <w:color w:val="181818"/>
                                <w:sz w:val="60"/>
                                <w:szCs w:val="60"/>
                              </w:rPr>
                              <w:t>AMY</w:t>
                            </w:r>
                            <w:r w:rsidRPr="008102CF">
                              <w:rPr>
                                <w:rFonts w:ascii="Proza Libre SEMIBOLD" w:hAnsi="Proza Libre SEMIBOLD" w:cs="Open Sans Semibold"/>
                                <w:color w:val="181818"/>
                                <w:sz w:val="60"/>
                                <w:szCs w:val="60"/>
                              </w:rPr>
                              <w:cr/>
                            </w:r>
                            <w:r w:rsidR="0069240E">
                              <w:rPr>
                                <w:rFonts w:ascii="Proza Libre SEMIBOLD" w:hAnsi="Proza Libre SEMIBOLD" w:cs="Open Sans Semibold"/>
                                <w:color w:val="181818"/>
                                <w:sz w:val="60"/>
                                <w:szCs w:val="60"/>
                              </w:rPr>
                              <w:t>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56.75pt;margin-top:6.75pt;width:278.1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Lo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KMwmtkEjYPOQO9hAE2zBwEU2gWrh3tZfdNIyGVLxYbdKiXHltEaHAztT//i&#10;64SjLch6/ChrMES3RjqgfaN6mz3IBwJ0KNTTqTjWmQoer+PrKA5ijCqQpUmUJq56Ps2OvwelzXsm&#10;e2QPOVZQfIdOd/faWG9odlSxxoQsedc5AnTi2QMoTi9gG75amfXC1fNnGqSrZJUQj0SzlUeCovBu&#10;yyXxZmU4j4vrYrkswl/Wbkiyltc1E9bMkVsh+bPaHVg+seLELi07Xls465JWm/WyU2hHgdulWy7n&#10;IDmr+c/dcEmAWF6EFEYkuItSr5wlc4+UJPbSeZB4QZjepbOApKQon4d0zwX795DQCJWMo3gi09np&#10;F7EFbr2OjWY9NzA9Ot7nODkp0cxScCVqV1pDeTedL1Jh3T+nAsp9LLQjrOXoxFazX+9dc8yPfbCW&#10;9RMwWEkgGNAUJh8cWql+YDTCFMmx/r6limHUfRDQBWlIiB077kLieQQXdSlZX0qoqAAqxwaj6bg0&#10;06jaDopvWrA09Z2Qt9A5DXekti02eXXoN5gULrbDVLOj6PLutM6zd/EbAAD//wMAUEsDBBQABgAI&#10;AAAAIQBOON/p3gAAAAoBAAAPAAAAZHJzL2Rvd25yZXYueG1sTI9BT8MwDIXvSPyHyEjcWDLKqq40&#10;nRCIKxPbQOKWNV5b0ThVk63l3887sZNlv6fn7xWryXXihENoPWmYzxQIpMrblmoNu+37QwYiREPW&#10;dJ5Qwx8GWJW3N4XJrR/pE0+bWAsOoZAbDU2MfS5lqBp0Jsx8j8TawQ/ORF6HWtrBjBzuOvmoVCqd&#10;aYk/NKbH1war383Rafj6OPx8P6l1/eYW/egnJcktpdb3d9PLM4iIU/w3wwWf0aFkpr0/kg2i05DM&#10;kwVbWbhMNmTpkrvs+ZBmCciykNcVyjMAAAD//wMAUEsBAi0AFAAGAAgAAAAhALaDOJL+AAAA4QEA&#10;ABMAAAAAAAAAAAAAAAAAAAAAAFtDb250ZW50X1R5cGVzXS54bWxQSwECLQAUAAYACAAAACEAOP0h&#10;/9YAAACUAQAACwAAAAAAAAAAAAAAAAAvAQAAX3JlbHMvLnJlbHNQSwECLQAUAAYACAAAACEAmpiy&#10;6LwCAADDBQAADgAAAAAAAAAAAAAAAAAuAgAAZHJzL2Uyb0RvYy54bWxQSwECLQAUAAYACAAAACEA&#10;Tjjf6d4AAAAKAQAADwAAAAAAAAAAAAAAAAAWBQAAZHJzL2Rvd25yZXYueG1sUEsFBgAAAAAEAAQA&#10;8wAAACEGAAAAAA==&#10;" filled="f" stroked="f">
                <v:textbox>
                  <w:txbxContent>
                    <w:p w:rsidR="001373EC" w:rsidRPr="008102CF" w:rsidRDefault="0027066D" w:rsidP="0069240E">
                      <w:pPr>
                        <w:spacing w:line="216" w:lineRule="auto"/>
                        <w:jc w:val="both"/>
                        <w:rPr>
                          <w:rFonts w:ascii="Proza Libre SEMIBOLD" w:hAnsi="Proza Libre SEMIBOLD" w:cs="Open Sans Semibold"/>
                          <w:color w:val="181818"/>
                          <w:sz w:val="60"/>
                          <w:szCs w:val="60"/>
                        </w:rPr>
                      </w:pPr>
                      <w:proofErr w:type="gramStart"/>
                      <w:r w:rsidRPr="008102CF">
                        <w:rPr>
                          <w:rFonts w:ascii="Proza Libre SEMIBOLD" w:hAnsi="Proza Libre SEMIBOLD" w:cs="Open Sans Semibold"/>
                          <w:color w:val="181818"/>
                          <w:sz w:val="60"/>
                          <w:szCs w:val="60"/>
                        </w:rPr>
                        <w:t>I’m</w:t>
                      </w:r>
                      <w:proofErr w:type="gramEnd"/>
                      <w:r w:rsidRPr="008102CF">
                        <w:rPr>
                          <w:rFonts w:ascii="Proza Libre SEMIBOLD" w:hAnsi="Proza Libre SEMIBOLD" w:cs="Open Sans Semibold"/>
                          <w:color w:val="181818"/>
                          <w:sz w:val="60"/>
                          <w:szCs w:val="60"/>
                        </w:rPr>
                        <w:t xml:space="preserve"> </w:t>
                      </w:r>
                      <w:r w:rsidR="0069240E">
                        <w:rPr>
                          <w:rFonts w:ascii="Proza Libre SEMIBOLD" w:hAnsi="Proza Libre SEMIBOLD" w:cs="Open Sans Semibold"/>
                          <w:color w:val="181818"/>
                          <w:sz w:val="60"/>
                          <w:szCs w:val="60"/>
                        </w:rPr>
                        <w:t>AMY</w:t>
                      </w:r>
                      <w:r w:rsidRPr="008102CF">
                        <w:rPr>
                          <w:rFonts w:ascii="Proza Libre SEMIBOLD" w:hAnsi="Proza Libre SEMIBOLD" w:cs="Open Sans Semibold"/>
                          <w:color w:val="181818"/>
                          <w:sz w:val="60"/>
                          <w:szCs w:val="60"/>
                        </w:rPr>
                        <w:cr/>
                      </w:r>
                      <w:r w:rsidR="0069240E">
                        <w:rPr>
                          <w:rFonts w:ascii="Proza Libre SEMIBOLD" w:hAnsi="Proza Libre SEMIBOLD" w:cs="Open Sans Semibold"/>
                          <w:color w:val="181818"/>
                          <w:sz w:val="60"/>
                          <w:szCs w:val="60"/>
                        </w:rPr>
                        <w:t>SMITH</w:t>
                      </w:r>
                    </w:p>
                  </w:txbxContent>
                </v:textbox>
              </v:shape>
            </w:pict>
          </mc:Fallback>
        </mc:AlternateContent>
      </w:r>
      <w:r w:rsidR="008102CF" w:rsidRPr="003D0F5A">
        <w:rPr>
          <w:noProof/>
          <w:color w:val="614948"/>
          <w:lang w:bidi="ar-SA"/>
        </w:rPr>
        <mc:AlternateContent>
          <mc:Choice Requires="wps">
            <w:drawing>
              <wp:anchor distT="0" distB="0" distL="114300" distR="114300" simplePos="0" relativeHeight="251646976" behindDoc="0" locked="0" layoutInCell="1" allowOverlap="1">
                <wp:simplePos x="0" y="0"/>
                <wp:positionH relativeFrom="column">
                  <wp:posOffset>2105025</wp:posOffset>
                </wp:positionH>
                <wp:positionV relativeFrom="paragraph">
                  <wp:posOffset>1885315</wp:posOffset>
                </wp:positionV>
                <wp:extent cx="1971675" cy="447675"/>
                <wp:effectExtent l="0" t="0" r="0" b="952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3B" w:rsidRPr="008102CF" w:rsidRDefault="004F5B3B" w:rsidP="00420C55">
                            <w:pPr>
                              <w:jc w:val="center"/>
                              <w:rPr>
                                <w:rFonts w:ascii="Proza Libre light" w:hAnsi="Proza Libre light" w:cs="Open Sans Semibold"/>
                                <w:color w:val="FFFFFF" w:themeColor="background1"/>
                                <w:spacing w:val="20"/>
                                <w:sz w:val="40"/>
                                <w:szCs w:val="40"/>
                              </w:rPr>
                            </w:pPr>
                            <w:r w:rsidRPr="008102CF">
                              <w:rPr>
                                <w:rFonts w:ascii="Proza Libre light" w:hAnsi="Proza Libre light" w:cs="Open Sans Semibold"/>
                                <w:color w:val="FFFFFF" w:themeColor="background1"/>
                                <w:spacing w:val="20"/>
                                <w:sz w:val="40"/>
                                <w:szCs w:val="40"/>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margin-left:165.75pt;margin-top:148.45pt;width:155.2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LTtgIAAMEFAAAOAAAAZHJzL2Uyb0RvYy54bWysVNtu2zAMfR+wfxD07voyJb6gTtHG8TCg&#10;uwDtPkCx5ViYLXmSEqcr9u+j5CRNWwwYtvnB0IU65CEPeXm17zu0Y0pzKXIcXgQYMVHJmotNjr/e&#10;l16CkTZU1LSTguX4gWl8tXj75nIcMhbJVnY1UwhAhM7GIcetMUPm+7pqWU/1hRyYgMtGqp4a2KqN&#10;Xys6Anrf+VEQzP1RqnpQsmJaw2kxXeKFw28aVpnPTaOZQV2OITbj/sr91/bvLy5ptlF0aHl1CIP+&#10;RRQ95QKcnqAKaijaKv4KqueVklo25qKSvS+bhlfMcQA2YfCCzV1LB+a4QHL0cEqT/n+w1afdF4V4&#10;DbXDSNAeSnTP9gbdyD0ioU3POOgMrO4GsDN7OLemlqoebmX1TSMhly0VG3atlBxbRmsIz730z55O&#10;ONqCrMePsgY/dGukA9o3qreAkA0E6FCmh1NpbCyVdZnG4TyeYVTBHSGxXUNwPs2OrwelzXsme2QX&#10;OVZQeodOd7faTKZHE+tMyJJ3nSt/J54dAOZ0Ar7hqb2zUbhqPqZBukpWCfFINF95JCgK77pcEm9e&#10;hvGseFcsl0X40/oNSdbyumbCujkqKyR/VrmDxidNnLSlZcdrC2dD0mqzXnYK7Sgou3TfISFnZv7z&#10;MFy+gMsLSmFEgpso9cp5EnukJDMvjYPEC8L0Jp0HJCVF+ZzSLRfs3ymhMcfpLJpNYvott8B9r7nR&#10;rOcGZkfH+xwnJyOaWQmuRO1KayjvpvVZKmz4T6mAch8L7QRrNTqp1ezXe9caybEP1rJ+AAUrCQID&#10;mcLcg0Ur1Q+MRpghOdbft1QxjLoPArogDQmxQ8dtyCyOYKPOb9bnN1RUAJVjg9G0XJppUG0HxTct&#10;eJr6Tshr6JyGO1HbFpuiAkZ2A3PCcTvMNDuIzvfO6mnyLn4BAAD//wMAUEsDBBQABgAIAAAAIQCS&#10;LmQA3wAAAAsBAAAPAAAAZHJzL2Rvd25yZXYueG1sTI/BTsMwEETvSPyDtUjcqN00TUmIUyEQVxCF&#10;InFz420SEa+j2G3C37Oc4Liap9k35XZ2vTjjGDpPGpYLBQKp9rajRsP729PNLYgQDVnTe0IN3xhg&#10;W11elKawfqJXPO9iI7iEQmE0tDEOhZShbtGZsPADEmdHPzoT+RwbaUczcbnrZaJUJp3piD+0ZsCH&#10;Fuuv3clp2D8fPz9S9dI8uvUw+VlJcrnU+vpqvr8DEXGOfzD86rM6VOx08CeyQfQaVqvlmlENSZ7l&#10;IJjI0oTXHTjKNinIqpT/N1Q/AAAA//8DAFBLAQItABQABgAIAAAAIQC2gziS/gAAAOEBAAATAAAA&#10;AAAAAAAAAAAAAAAAAABbQ29udGVudF9UeXBlc10ueG1sUEsBAi0AFAAGAAgAAAAhADj9If/WAAAA&#10;lAEAAAsAAAAAAAAAAAAAAAAALwEAAF9yZWxzLy5yZWxzUEsBAi0AFAAGAAgAAAAhAKSaEtO2AgAA&#10;wQUAAA4AAAAAAAAAAAAAAAAALgIAAGRycy9lMm9Eb2MueG1sUEsBAi0AFAAGAAgAAAAhAJIuZADf&#10;AAAACwEAAA8AAAAAAAAAAAAAAAAAEAUAAGRycy9kb3ducmV2LnhtbFBLBQYAAAAABAAEAPMAAAAc&#10;BgAAAAA=&#10;" filled="f" stroked="f">
                <v:textbox>
                  <w:txbxContent>
                    <w:p w:rsidR="004F5B3B" w:rsidRPr="008102CF" w:rsidRDefault="004F5B3B" w:rsidP="00420C55">
                      <w:pPr>
                        <w:jc w:val="center"/>
                        <w:rPr>
                          <w:rFonts w:ascii="Proza Libre light" w:hAnsi="Proza Libre light" w:cs="Open Sans Semibold"/>
                          <w:color w:val="FFFFFF" w:themeColor="background1"/>
                          <w:spacing w:val="20"/>
                          <w:sz w:val="40"/>
                          <w:szCs w:val="40"/>
                        </w:rPr>
                      </w:pPr>
                      <w:r w:rsidRPr="008102CF">
                        <w:rPr>
                          <w:rFonts w:ascii="Proza Libre light" w:hAnsi="Proza Libre light" w:cs="Open Sans Semibold"/>
                          <w:color w:val="FFFFFF" w:themeColor="background1"/>
                          <w:spacing w:val="20"/>
                          <w:sz w:val="40"/>
                          <w:szCs w:val="40"/>
                        </w:rPr>
                        <w:t>EXPERIENCE</w:t>
                      </w:r>
                    </w:p>
                  </w:txbxContent>
                </v:textbox>
              </v:shape>
            </w:pict>
          </mc:Fallback>
        </mc:AlternateContent>
      </w:r>
      <w:r w:rsidR="008102CF">
        <w:rPr>
          <w:noProof/>
          <w:color w:val="181818"/>
          <w:lang w:bidi="ar-SA"/>
        </w:rPr>
        <mc:AlternateContent>
          <mc:Choice Requires="wps">
            <w:drawing>
              <wp:anchor distT="0" distB="0" distL="114300" distR="114300" simplePos="0" relativeHeight="251645277" behindDoc="0" locked="0" layoutInCell="1" allowOverlap="1">
                <wp:simplePos x="0" y="0"/>
                <wp:positionH relativeFrom="column">
                  <wp:posOffset>2105025</wp:posOffset>
                </wp:positionH>
                <wp:positionV relativeFrom="paragraph">
                  <wp:posOffset>1847851</wp:posOffset>
                </wp:positionV>
                <wp:extent cx="1971675" cy="514350"/>
                <wp:effectExtent l="0" t="0" r="9525" b="0"/>
                <wp:wrapNone/>
                <wp:docPr id="23" name="Rectangle 23"/>
                <wp:cNvGraphicFramePr/>
                <a:graphic xmlns:a="http://schemas.openxmlformats.org/drawingml/2006/main">
                  <a:graphicData uri="http://schemas.microsoft.com/office/word/2010/wordprocessingShape">
                    <wps:wsp>
                      <wps:cNvSpPr/>
                      <wps:spPr>
                        <a:xfrm>
                          <a:off x="0" y="0"/>
                          <a:ext cx="1971675" cy="514350"/>
                        </a:xfrm>
                        <a:prstGeom prst="rect">
                          <a:avLst/>
                        </a:prstGeom>
                        <a:solidFill>
                          <a:srgbClr val="1D1D1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36D39" id="Rectangle 23" o:spid="_x0000_s1026" style="position:absolute;margin-left:165.75pt;margin-top:145.5pt;width:155.25pt;height:40.5pt;z-index:251645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HDlwIAAIcFAAAOAAAAZHJzL2Uyb0RvYy54bWysVNtOGzEQfa/Uf7D8XjYbEi4RGxSBqCoh&#10;QEDFs+O1syt5Pe7YySb9+o69FyhFfagKkuPxnLmdnZmLy31j2E6hr8EWPD+acKashLK2m4J/f775&#10;csaZD8KWwoBVBT8ozy+Xnz9dtG6hplCBKRUycmL9onUFr0JwiyzzslKN8EfglCWlBmxEIBE3WYmi&#10;Je+NyaaTyUnWApYOQSrv6fW6U/Jl8q+1kuFea68CMwWn3EI6MZ3reGbLC7HYoHBVLfs0xD9k0Yja&#10;UtDR1bUIgm2x/sNVU0sEDzocSWgy0LqWKtVA1eSTd9U8VcKpVAuR491Ik/9/buXd7gFZXRZ8esyZ&#10;FQ19o0diTdiNUYzeiKDW+QXhntwD9pKna6x2r7GJv1QH2ydSDyOpah+YpMf8/DQ/OZ1zJkk3z2fH&#10;88R69mrt0IevChoWLwVHCp+4FLtbHygiQQdIDObB1OVNbUwScLO+Msh2gj5wfh3/Y8pk8hvM2Ai2&#10;EM06dXzJYmVdLekWDkZFnLGPShMplP00ZZLaUY1xhJTKhrxTVaJUXfj5hP6G6LGBo0XKJTmMnjXF&#10;H333DgZk52Tw3WXZ46OpSt08Gk/+llhnPFqkyGDDaNzUFvAjB4aq6iN3+IGkjprI0hrKA7UMQjdL&#10;3smbmr7brfDhQSAND40ZLYRwT4c20BYc+htnFeDPj94jnnqatJy1NIwF9z+2AhVn5pulbj/PZ7M4&#10;vUmYzU+nJOBbzfqtxm6bK4jtQKvHyXSN+GCGq0ZoXmhvrGJUUgkrKXbBZcBBuArdkqDNI9VqlWA0&#10;sU6EW/vkZHQeWY19+bx/Eej65g3U9ncwDK5YvOvhDhstLay2AXSdGvyV155vmvbUOP1miuvkrZxQ&#10;r/tz+QsAAP//AwBQSwMEFAAGAAgAAAAhAIN40d/gAAAACwEAAA8AAABkcnMvZG93bnJldi54bWxM&#10;j0FLw0AQhe+C/2EZwZvdJNWqMZsiQhChBW2LvW6y0ySYnQ3ZbZv8e6cnvb3hPd58L1uOthMnHHzr&#10;SEE8i0AgVc60VCvYbYu7JxA+aDK6c4QKJvSwzK+vMp0ad6YvPG1CLbiEfKoVNCH0qZS+atBqP3M9&#10;EnsHN1gd+BxqaQZ95nLbySSKFtLqlvhDo3t8a7D62RytgnUxfextvaeQfL+vi8NqWE2fpVK3N+Pr&#10;C4iAY/gLwwWf0SFnptIdyXjRKZjP4weOKkieYx7FicV9wqJk65GFzDP5f0P+CwAA//8DAFBLAQIt&#10;ABQABgAIAAAAIQC2gziS/gAAAOEBAAATAAAAAAAAAAAAAAAAAAAAAABbQ29udGVudF9UeXBlc10u&#10;eG1sUEsBAi0AFAAGAAgAAAAhADj9If/WAAAAlAEAAAsAAAAAAAAAAAAAAAAALwEAAF9yZWxzLy5y&#10;ZWxzUEsBAi0AFAAGAAgAAAAhAMTz0cOXAgAAhwUAAA4AAAAAAAAAAAAAAAAALgIAAGRycy9lMm9E&#10;b2MueG1sUEsBAi0AFAAGAAgAAAAhAIN40d/gAAAACwEAAA8AAAAAAAAAAAAAAAAA8QQAAGRycy9k&#10;b3ducmV2LnhtbFBLBQYAAAAABAAEAPMAAAD+BQAAAAA=&#10;" fillcolor="#1d1d1d" stroked="f" strokeweight="1pt"/>
            </w:pict>
          </mc:Fallback>
        </mc:AlternateContent>
      </w:r>
      <w:r w:rsidR="00420C55" w:rsidRPr="002D312E">
        <w:rPr>
          <w:noProof/>
          <w:color w:val="181818"/>
          <w:lang w:bidi="ar-SA"/>
        </w:rPr>
        <mc:AlternateContent>
          <mc:Choice Requires="wps">
            <w:drawing>
              <wp:anchor distT="0" distB="0" distL="114300" distR="114300" simplePos="0" relativeHeight="251661312" behindDoc="0" locked="0" layoutInCell="1" allowOverlap="1">
                <wp:simplePos x="0" y="0"/>
                <wp:positionH relativeFrom="column">
                  <wp:posOffset>-609600</wp:posOffset>
                </wp:positionH>
                <wp:positionV relativeFrom="paragraph">
                  <wp:posOffset>3124200</wp:posOffset>
                </wp:positionV>
                <wp:extent cx="2238375" cy="323850"/>
                <wp:effectExtent l="0" t="0" r="0" b="0"/>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6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Identifying 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margin-left:-48pt;margin-top:246pt;width:17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h3ug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BRhx0kGNHumo0Z0YURSb/Ay9SkHtoQdFPcI76NpYVX8vyu8KcbFqCN/SWynF0FBSgX+++elefJ1w&#10;lAHZDJ9EBXbITgsLNNayM8mDdCBAhzo9nWpjfCnhMQhm8WwRYVSCbAaXyBbPJenxdy+V/kBFh8wh&#10;wxJqb9HJ/l5p4w1JjyrGGBcFa1tb/5a/eADF6QVsw1cjM17Ycj4nXrKO13HohMF87YRenju3xSp0&#10;5oW/iPJZvlrl/i9j1w/ThlUV5cbMkVp++GelO5B8IsWJXEq0rDJwxiUlt5tVK9GeALULu2zOQXJW&#10;c1+6YZMAsbwKyQ9C7y5InGIeL5ywCCMnWXix4/nJXTL3wiTMi5ch3TNO/z0kNGQ4iYJoItPZ6Vex&#10;eXa9jY2kHdMwPFrWZTg+KZHUUHDNK1taTVg7nS9SYdw/pwLKfSy0Jazh6MRWPW5G2xvJsQ82onoC&#10;BksBBAOawuCDQyPkT4wGGCIZVj92RFKM2o8cuiDxw9BMHXsJo0UAF3kp2VxKCC8BKsMao+m40tOk&#10;2vWSbRuwNPUdF7fQOTWzpDYtNnl16DcYFDa2w1Azk+jybrXOo3f5GwAA//8DAFBLAwQUAAYACAAA&#10;ACEAbL3PS98AAAALAQAADwAAAGRycy9kb3ducmV2LnhtbEyPwU7DMBBE70j8g7VI3FqbkERNyKZC&#10;IK4gClTi5sbbJCJeR7HbhL/HnOA2qxnNvqm2ix3EmSbfO0a4WSsQxI0zPbcI729Pqw0IHzQbPTgm&#10;hG/ysK0vLypdGjfzK513oRWxhH2pEboQxlJK33RktV+7kTh6RzdZHeI5tdJMeo7ldpCJUrm0uuf4&#10;odMjPXTUfO1OFuHj+fi5T9VL+2izcXaLkmwLiXh9tdzfgQi0hL8w/OJHdKgj08Gd2HgxIKyKPG4J&#10;CGmRRBETSZZnIA4IWXqrQNaV/L+h/gEAAP//AwBQSwECLQAUAAYACAAAACEAtoM4kv4AAADhAQAA&#10;EwAAAAAAAAAAAAAAAAAAAAAAW0NvbnRlbnRfVHlwZXNdLnhtbFBLAQItABQABgAIAAAAIQA4/SH/&#10;1gAAAJQBAAALAAAAAAAAAAAAAAAAAC8BAABfcmVscy8ucmVsc1BLAQItABQABgAIAAAAIQCnx5h3&#10;ugIAAMIFAAAOAAAAAAAAAAAAAAAAAC4CAABkcnMvZTJvRG9jLnhtbFBLAQItABQABgAIAAAAIQBs&#10;vc9L3wAAAAsBAAAPAAAAAAAAAAAAAAAAABQFAABkcnMvZG93bnJldi54bWxQSwUGAAAAAAQABADz&#10;AAAAIAYAAAAA&#10;" filled="f" stroked="f">
                <v:textbox>
                  <w:txbxContent>
                    <w:p w:rsidR="00D236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Identifying Joints</w:t>
                      </w:r>
                    </w:p>
                  </w:txbxContent>
                </v:textbox>
              </v:shape>
            </w:pict>
          </mc:Fallback>
        </mc:AlternateContent>
      </w:r>
      <w:r w:rsidR="00420C55" w:rsidRPr="002D312E">
        <w:rPr>
          <w:noProof/>
          <w:color w:val="181818"/>
          <w:lang w:bidi="ar-SA"/>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3400425</wp:posOffset>
                </wp:positionV>
                <wp:extent cx="2238375" cy="323850"/>
                <wp:effectExtent l="0" t="0" r="0" b="0"/>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2D778B" w:rsidRDefault="0069240E"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Calculating Dimensions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48pt;margin-top:267.75pt;width:176.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bOug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IUYCdoBR49sb9Cd3KOY2P4MvU7B7aEHR7OHc/B1ter+XpbfNRJy2VCxYbdKyaFhtIL8QnvTv7g6&#10;4mgLsh4+yQri0K2RDmhfq842D9qBAB14ejpxY3Mp4TCKJvFkPsWoBNsENlNHnk/T4+1eafOByQ7Z&#10;RYYVcO/Q6e5eG5sNTY8uNpiQBW9bx38rXhyA43gCseGqtdksHJ3PSZCs4lVMPBLNVh4J8ty7LZbE&#10;mxXhfJpP8uUyD3/ZuCFJG15VTNgwR2mF5M+oO4h8FMVJXFq2vLJwNiWtNutlq9COgrQL97meg+Xs&#10;5r9MwzUBanlVUhiR4C5KvGIWzz1SkKmXzIPYC8LkLpkFJCF58bKkey7Yv5eEhgwn02g6iumc9Kva&#10;Ave9rY2mHTcwPFreZTg+OdHUSnAlKketobwd1xetsOmfWwF0H4l2grUaHdVq9uv9+Dac1qya17J6&#10;AgkrCQoDncLkg0Uj1U+MBpgiGdY/tlQxjNqPAp5BEhJix47bkOk8go26tKwvLVSUAJVhg9G4XJpx&#10;VG17xTcNRBofnpC38HRq7lR9zurw4GBSuOIOU82Oosu98zrP3sVvAAAA//8DAFBLAwQUAAYACAAA&#10;ACEAFoOyut8AAAALAQAADwAAAGRycy9kb3ducmV2LnhtbEyPzU7DMBCE70h9B2srcWvtFhy1IU5V&#10;gbiCKD8SNzfeJhHxOordJrw9ywlus7uj2W+K3eQ7ccEhtoEMrJYKBFIVXEu1gbfXx8UGREyWnO0C&#10;oYFvjLArZ1eFzV0Y6QUvh1QLDqGYWwNNSn0uZawa9DYuQ4/Et1MYvE08DrV0gx053HdyrVQmvW2J&#10;PzS2x/sGq6/D2Rt4fzp9ftyq5/rB634Mk5Lkt9KY6/m0vwORcEp/ZvjFZ3QomekYzuSi6Awsthl3&#10;SQb0jdYg2LHWGYsjbzYsZFnI/x3KHwAAAP//AwBQSwECLQAUAAYACAAAACEAtoM4kv4AAADhAQAA&#10;EwAAAAAAAAAAAAAAAAAAAAAAW0NvbnRlbnRfVHlwZXNdLnhtbFBLAQItABQABgAIAAAAIQA4/SH/&#10;1gAAAJQBAAALAAAAAAAAAAAAAAAAAC8BAABfcmVscy8ucmVsc1BLAQItABQABgAIAAAAIQBtPwbO&#10;ugIAAMMFAAAOAAAAAAAAAAAAAAAAAC4CAABkcnMvZTJvRG9jLnhtbFBLAQItABQABgAIAAAAIQAW&#10;g7K63wAAAAsBAAAPAAAAAAAAAAAAAAAAABQFAABkcnMvZG93bnJldi54bWxQSwUGAAAAAAQABADz&#10;AAAAIAYAAAAA&#10;" filled="f" stroked="f">
                <v:textbox>
                  <w:txbxContent>
                    <w:p w:rsidR="00610F96" w:rsidRPr="002D778B" w:rsidRDefault="0069240E"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Calculating Dimensions</w:t>
                      </w:r>
                    </w:p>
                  </w:txbxContent>
                </v:textbox>
              </v:shape>
            </w:pict>
          </mc:Fallback>
        </mc:AlternateContent>
      </w:r>
      <w:r w:rsidR="00420C55" w:rsidRPr="002D312E">
        <w:rPr>
          <w:noProof/>
          <w:color w:val="181818"/>
          <w:lang w:bidi="ar-SA"/>
        </w:rPr>
        <mc:AlternateContent>
          <mc:Choice Requires="wps">
            <w:drawing>
              <wp:anchor distT="0" distB="0" distL="114300" distR="114300" simplePos="0" relativeHeight="251663360" behindDoc="0" locked="0" layoutInCell="1" allowOverlap="1">
                <wp:simplePos x="0" y="0"/>
                <wp:positionH relativeFrom="column">
                  <wp:posOffset>-609600</wp:posOffset>
                </wp:positionH>
                <wp:positionV relativeFrom="paragraph">
                  <wp:posOffset>3676650</wp:posOffset>
                </wp:positionV>
                <wp:extent cx="2238375" cy="295275"/>
                <wp:effectExtent l="0" t="0" r="0" b="9525"/>
                <wp:wrapNone/>
                <wp:docPr id="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Depth Perception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7" type="#_x0000_t202" style="position:absolute;margin-left:-48pt;margin-top:289.5pt;width:17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xZ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uUuvaMg87A634AP7OHc6DZlaqHO1l91UjIZUvFht0oJceW0RrSC21j/bOr&#10;lhCdaQuyHj/IGuLQrZEOaN+o3vYOuoEAHWh6PFFjc6ngMIouk8t5jFEFtiiNI1jbEDQ73h6UNu+Y&#10;7JFd5FgB9Q6d7u60mVyPLjaYkCXvOkd/J54dAOZ0ArHhqrXZLBybP9IgXSWrhHgkmq08EhSFd1Mu&#10;iTcrw3lcXBbLZRH+tHFDkrW8rpmwYY7KCsmfMXfQ+KSJk7a07Hht4WxKWm3Wy06hHQVll+47NOTM&#10;zX+ehusX1PKipDAiwW2UeuUsmXukJLGXzoPEC8L0Np0FJCVF+bykOy7Yv5eERhBdHMWTmH5bW+C+&#10;17XRrOcGZkfH+xwnJyeaWQmuRO2oNZR30/qsFTb9p1YA3UeinWCtRie1mv16755G6ORsBbyW9SNI&#10;WElQGOgUBh8sWqm+YzTCEMmx/ralimHUvRfwDNKQEDt13IbE8wg26tyyPrdQUQFUjg1G03Jppkm1&#10;HRTftBBpenhC3sDTabhT9VNWhwcHg8IVdxhqdhKd753X0+hd/AIAAP//AwBQSwMEFAAGAAgAAAAh&#10;AA8Fcg7fAAAACwEAAA8AAABkcnMvZG93bnJldi54bWxMj81OwzAQhO9IvIO1SNxamwgHEuJUCMQV&#10;RPmRuLnxNomI11HsNuHtWU70NqsZzX5TbRY/iCNOsQ9k4GqtQCA1wfXUGnh/e1rdgojJkrNDIDTw&#10;gxE29flZZUsXZnrF4za1gksoltZAl9JYShmbDr2N6zAisbcPk7eJz6mVbrIzl/tBZkrl0tue+ENn&#10;R3zosPneHryBj+f91+e1emkfvR7nsChJvpDGXF4s93cgEi7pPwx/+IwONTPtwoFcFIOBVZHzlmRA&#10;3xQsOJHpXIPYGcgzrUHWlTzdUP8CAAD//wMAUEsBAi0AFAAGAAgAAAAhALaDOJL+AAAA4QEAABMA&#10;AAAAAAAAAAAAAAAAAAAAAFtDb250ZW50X1R5cGVzXS54bWxQSwECLQAUAAYACAAAACEAOP0h/9YA&#10;AACUAQAACwAAAAAAAAAAAAAAAAAvAQAAX3JlbHMvLnJlbHNQSwECLQAUAAYACAAAACEA6hY8WbgC&#10;AADCBQAADgAAAAAAAAAAAAAAAAAuAgAAZHJzL2Uyb0RvYy54bWxQSwECLQAUAAYACAAAACEADwVy&#10;Dt8AAAALAQAADwAAAAAAAAAAAAAAAAASBQAAZHJzL2Rvd25yZXYueG1sUEsFBgAAAAAEAAQA8wAA&#10;AB4GAAAAAA==&#10;" filled="f" stroked="f">
                <v:textbox>
                  <w:txbxContent>
                    <w:p w:rsidR="00610F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Depth Perception</w:t>
                      </w:r>
                    </w:p>
                  </w:txbxContent>
                </v:textbox>
              </v:shape>
            </w:pict>
          </mc:Fallback>
        </mc:AlternateContent>
      </w:r>
      <w:r w:rsidR="00420C55" w:rsidRPr="002D312E">
        <w:rPr>
          <w:noProof/>
          <w:color w:val="181818"/>
          <w:lang w:bidi="ar-SA"/>
        </w:rPr>
        <mc:AlternateContent>
          <mc:Choice Requires="wps">
            <w:drawing>
              <wp:anchor distT="0" distB="0" distL="114300" distR="114300" simplePos="0" relativeHeight="251666432" behindDoc="0" locked="0" layoutInCell="1" allowOverlap="1">
                <wp:simplePos x="0" y="0"/>
                <wp:positionH relativeFrom="column">
                  <wp:posOffset>-723900</wp:posOffset>
                </wp:positionH>
                <wp:positionV relativeFrom="paragraph">
                  <wp:posOffset>4505325</wp:posOffset>
                </wp:positionV>
                <wp:extent cx="2352675" cy="34290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Spatial Reasoning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8" type="#_x0000_t202" style="position:absolute;margin-left:-57pt;margin-top:354.75pt;width:185.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c1mvQ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8IgsfkZB52B2sMAimYPAqizi1UP97L6ppGQy5aKDbtVSo4tozX4F9qf/sXX&#10;CUdbkPX4UdZgiG6NdED7RvU2eZAOBOhQp6dTbawzFTxG13E0m8cYVSC7JlEauOL5NDv+HpQ275ns&#10;kT3kWEHtHTrd3WtjvaHZUcUaE7LkXefq34lnD6A4vYBt+Gpl1gtXzp9pkK6SVUI8Es1WHgmKwrst&#10;l8SbleE8Lq6L5bIIf1m7IclaXtdMWDNHaoXkz0p3IPlEihO5tOx4beGsS1pt1stOoR0FapduuZyD&#10;5KzmP3fDJQFieRFSGJHgLkq9cpbMPVKS2EvnQeIFYXqXzgKSkqJ8HtI9F+zfQ0JjjtM4iicynZ1+&#10;EVvg1uvYaNZzA8Oj432Ok5MSzSwFV6J2pTWUd9P5IhXW/XMqoNzHQjvCWo5ObDX79d71RhgdG2Et&#10;6yegsJLAMOApTD44tFL9wGiEKZJj/X1LFcOo+yCgDdKQEDt23IXE8wgu6lKyvpRQUQFUjg1G03Fp&#10;plG1HRTftGBpajwhb6F1Gu5YbXts8urQcDApXHCHqWZH0eXdaZ1n7+I3AAAA//8DAFBLAwQUAAYA&#10;CAAAACEAHJtfHOAAAAAMAQAADwAAAGRycy9kb3ducmV2LnhtbEyPQU/DMAyF70j8h8hI3LakYy2s&#10;azohEFcQ20DaLWu8tqJxqiZby7/HnOBm+z09f6/YTK4TFxxC60lDMlcgkCpvW6o17HcvswcQIRqy&#10;pvOEGr4xwKa8vipMbv1I73jZxlpwCIXcaGhi7HMpQ9WgM2HueyTWTn5wJvI61NIOZuRw18mFUpl0&#10;piX+0JgenxqsvrZnp+Hj9XT4XKq3+tml/egnJcmtpNa3N9PjGkTEKf6Z4Ref0aFkpqM/kw2i0zBL&#10;kiWXiRru1SoFwZZFmvFw5Et2l4IsC/m/RPkDAAD//wMAUEsBAi0AFAAGAAgAAAAhALaDOJL+AAAA&#10;4QEAABMAAAAAAAAAAAAAAAAAAAAAAFtDb250ZW50X1R5cGVzXS54bWxQSwECLQAUAAYACAAAACEA&#10;OP0h/9YAAACUAQAACwAAAAAAAAAAAAAAAAAvAQAAX3JlbHMvLnJlbHNQSwECLQAUAAYACAAAACEA&#10;0+XNZr0CAADDBQAADgAAAAAAAAAAAAAAAAAuAgAAZHJzL2Uyb0RvYy54bWxQSwECLQAUAAYACAAA&#10;ACEAHJtfHOAAAAAMAQAADwAAAAAAAAAAAAAAAAAXBQAAZHJzL2Rvd25yZXYueG1sUEsFBgAAAAAE&#10;AAQA8wAAACQGAAAAAA==&#10;" filled="f" stroked="f">
                <v:textbox>
                  <w:txbxContent>
                    <w:p w:rsidR="00610F96" w:rsidRPr="002D778B" w:rsidRDefault="00A102B1" w:rsidP="0058360C">
                      <w:pPr>
                        <w:jc w:val="right"/>
                        <w:rPr>
                          <w:rFonts w:ascii="Open Sans Light" w:hAnsi="Open Sans Light" w:cs="Open Sans Light"/>
                          <w:i/>
                          <w:iCs/>
                          <w:color w:val="FFFFFF" w:themeColor="background1"/>
                        </w:rPr>
                      </w:pPr>
                      <w:r w:rsidRPr="00A102B1">
                        <w:rPr>
                          <w:rFonts w:ascii="Open Sans Light" w:hAnsi="Open Sans Light" w:cs="Open Sans Light"/>
                          <w:i/>
                          <w:iCs/>
                          <w:color w:val="FFFFFF" w:themeColor="background1"/>
                        </w:rPr>
                        <w:t>Spatial Reasoning</w:t>
                      </w:r>
                    </w:p>
                  </w:txbxContent>
                </v:textbox>
              </v:shape>
            </w:pict>
          </mc:Fallback>
        </mc:AlternateContent>
      </w:r>
      <w:r w:rsidR="00420C55" w:rsidRPr="003D0F5A">
        <w:rPr>
          <w:noProof/>
          <w:color w:val="614948"/>
          <w:lang w:bidi="ar-SA"/>
        </w:rPr>
        <mc:AlternateContent>
          <mc:Choice Requires="wps">
            <w:drawing>
              <wp:anchor distT="0" distB="0" distL="114300" distR="114300" simplePos="0" relativeHeight="251654144" behindDoc="0" locked="0" layoutInCell="1" allowOverlap="1">
                <wp:simplePos x="0" y="0"/>
                <wp:positionH relativeFrom="column">
                  <wp:posOffset>1991995</wp:posOffset>
                </wp:positionH>
                <wp:positionV relativeFrom="paragraph">
                  <wp:posOffset>6696075</wp:posOffset>
                </wp:positionV>
                <wp:extent cx="3238500" cy="390525"/>
                <wp:effectExtent l="0" t="0" r="0" b="9525"/>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8102CF" w:rsidRDefault="003505B2" w:rsidP="004F5B3B">
                            <w:pPr>
                              <w:rPr>
                                <w:rFonts w:ascii="Proza Libre light" w:hAnsi="Proza Libre light" w:cs="Open Sans Semibold"/>
                                <w:color w:val="1C1C1C"/>
                                <w:spacing w:val="20"/>
                                <w:sz w:val="40"/>
                                <w:szCs w:val="40"/>
                              </w:rPr>
                            </w:pPr>
                            <w:r w:rsidRPr="008102CF">
                              <w:rPr>
                                <w:rFonts w:ascii="Proza Libre light" w:hAnsi="Proza Libre light" w:cs="Open Sans Semibold"/>
                                <w:color w:val="1C1C1C"/>
                                <w:spacing w:val="20"/>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56.85pt;margin-top:527.25pt;width:25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o3W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JLblGXqdgtdDD35mD+fQZkdV9/ey/KqRkMuGig27VUoODaMVpBfam/7Z&#10;1RFHW5D18EFWEIdujXRA+1p1tnZQDQTo0KanU2tsLiUcTqJJPA3AVIJtkgTTaOpC0PR4u1favGOy&#10;Q3aRYQWtd+h0d6+NzYamRxcbTMiCt61rfysuDsBxPIHYcNXabBaumz+SIFnFq5h4JJqtPBLkuXdb&#10;LIk3K8L5NJ/ky2Ue/rRxQ5I2vKqYsGGOygrJn3XuoPFREydtadnyysLZlLTarJetQjsKyi7cdyjI&#10;mZt/mYYrAnB5QSmMSHAXJV4xi+ceKcjUS+ZB7AVhcpfMApKQvLikdM8F+3dKaMhwYvvo6PyWW+C+&#10;19xo2nEDs6PlXYbjkxNNrQRXonKtNZS34/qsFDb951JAu4+NdoK1Gh3VavbrvXsaIbHhrZrXsnoC&#10;CSsJCgMxwuCDRSPVd4wGGCIZ1t+2VDGM2vcCnkESEmKnjtuQ6TyCjTq3rM8tVJQAlWGD0bhcmnFS&#10;bXvFNw1EGh+ekLfwdGruVP2c1eHBwaBw5A5DzU6i873zeh69i18AAAD//wMAUEsDBBQABgAIAAAA&#10;IQBrM+pq4AAAAA0BAAAPAAAAZHJzL2Rvd25yZXYueG1sTI/BTsMwEETvSPyDtUjcqJ22KSXEqRCI&#10;a1FbQOLmxtskIl5HsduEv+/2RI878zQ7k69G14oT9qHxpCGZKBBIpbcNVRo+d+8PSxAhGrKm9YQa&#10;/jDAqri9yU1m/UAbPG1jJTiEQmY01DF2mZShrNGZMPEdEnsH3zsT+ewraXszcLhr5VSphXSmIf5Q&#10;mw5fayx/t0en4Wt9+Pmeq4/qzaXd4EclyT1Jre/vxpdnEBHH+A/DpT5Xh4I77f2RbBCthlkye2SU&#10;DZXOUxCMLKcXac9SkiwUyCKX1yuKMwAAAP//AwBQSwECLQAUAAYACAAAACEAtoM4kv4AAADhAQAA&#10;EwAAAAAAAAAAAAAAAAAAAAAAW0NvbnRlbnRfVHlwZXNdLnhtbFBLAQItABQABgAIAAAAIQA4/SH/&#10;1gAAAJQBAAALAAAAAAAAAAAAAAAAAC8BAABfcmVscy8ucmVsc1BLAQItABQABgAIAAAAIQA18o3W&#10;uQIAAMIFAAAOAAAAAAAAAAAAAAAAAC4CAABkcnMvZTJvRG9jLnhtbFBLAQItABQABgAIAAAAIQBr&#10;M+pq4AAAAA0BAAAPAAAAAAAAAAAAAAAAABMFAABkcnMvZG93bnJldi54bWxQSwUGAAAAAAQABADz&#10;AAAAIAYAAAAA&#10;" filled="f" stroked="f">
                <v:textbox>
                  <w:txbxContent>
                    <w:p w:rsidR="003505B2" w:rsidRPr="008102CF" w:rsidRDefault="003505B2" w:rsidP="004F5B3B">
                      <w:pPr>
                        <w:rPr>
                          <w:rFonts w:ascii="Proza Libre light" w:hAnsi="Proza Libre light" w:cs="Open Sans Semibold"/>
                          <w:color w:val="1C1C1C"/>
                          <w:spacing w:val="20"/>
                          <w:sz w:val="40"/>
                          <w:szCs w:val="40"/>
                        </w:rPr>
                      </w:pPr>
                      <w:r w:rsidRPr="008102CF">
                        <w:rPr>
                          <w:rFonts w:ascii="Proza Libre light" w:hAnsi="Proza Libre light" w:cs="Open Sans Semibold"/>
                          <w:color w:val="1C1C1C"/>
                          <w:spacing w:val="20"/>
                          <w:sz w:val="40"/>
                          <w:szCs w:val="40"/>
                        </w:rPr>
                        <w:t>EDUCATION</w:t>
                      </w:r>
                    </w:p>
                  </w:txbxContent>
                </v:textbox>
              </v:shape>
            </w:pict>
          </mc:Fallback>
        </mc:AlternateContent>
      </w:r>
      <w:r w:rsidR="0064182C" w:rsidRPr="002D312E">
        <w:rPr>
          <w:noProof/>
          <w:color w:val="181818"/>
          <w:lang w:bidi="ar-SA"/>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5257800</wp:posOffset>
                </wp:positionV>
                <wp:extent cx="2299970" cy="438150"/>
                <wp:effectExtent l="0" t="0" r="0" b="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D3" w:rsidRPr="002D778B" w:rsidRDefault="0064182C" w:rsidP="0058360C">
                            <w:pPr>
                              <w:jc w:val="right"/>
                              <w:rPr>
                                <w:rFonts w:ascii="Proza Libre light" w:hAnsi="Proza Libre light" w:cs="Open Sans Semibold"/>
                                <w:color w:val="000000" w:themeColor="text1"/>
                                <w:spacing w:val="20"/>
                                <w:sz w:val="40"/>
                                <w:szCs w:val="40"/>
                              </w:rPr>
                            </w:pPr>
                            <w:r w:rsidRPr="002D778B">
                              <w:rPr>
                                <w:rFonts w:ascii="Proza Libre light" w:hAnsi="Proza Libre light" w:cs="Open Sans Semibold"/>
                                <w:color w:val="000000" w:themeColor="text1"/>
                                <w:spacing w:val="20"/>
                                <w:sz w:val="40"/>
                                <w:szCs w:val="40"/>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1" type="#_x0000_t202" style="position:absolute;margin-left:-52.5pt;margin-top:414pt;width:181.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Cq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3hm0zMOOgOthwH0zB7eocwuVD3cy+qbRkIuWyo27FYpObaM1uBeaH/6F18n&#10;HG1B1uNHWYMdujXSAe0b1dvcQTYQoEOZnk6lsb5U8BhFaZrOQVSBjLxLwtjVzqfZ8fegtHnPZI/s&#10;IccKSu/Q6e5eG+sNzY4q1piQJe86V/5OPHsAxekFbMNXK7NeuGr+TIN0lawS4pFotvJIUBTebbkk&#10;3qwM53Hxrlgui/CXtRuSrOV1zYQ1c2RWSP6scgeOT5w4cUvLjtcWzrqk1Wa97BTaUWB26ZbLOUjO&#10;av5zN1wSIJYXIYURCe6i1CtnydwjJYk9yHTiBWF6l84CkpKifB7SPRfs30NCY47TOIonMp2dfhFb&#10;4Nbr2GjWcwOzo+N9jpOTEs0sBVeidqU1lHfT+SIV1v1zKqDcx0I7wlqOTmw1+/XetUYYHxthLesn&#10;oLCSwDAgIww+OLRS/cBohCGSY/19SxXDqPsgoA3SkBA7ddyFxPMILupSsr6UUFEBVI4NRtNxaaZJ&#10;tR0U37RgaWo8IW+hdRruWG17bPLq0HAwKFxwh6FmJ9Hl3WmdR+/iNwAAAP//AwBQSwMEFAAGAAgA&#10;AAAhAOd+BrHgAAAADAEAAA8AAABkcnMvZG93bnJldi54bWxMj0FPwzAMhe9I/IfISNy2ZBVlXWk6&#10;IRBXJraBxC1rvLaicaomW8u/xzuxm+339Py9Yj25TpxxCK0nDYu5AoFUedtSrWG/e5tlIEI0ZE3n&#10;CTX8YoB1eXtTmNz6kT7wvI214BAKudHQxNjnUoaqQWfC3PdIrB394EzkdailHczI4a6TiVKP0pmW&#10;+ENjenxpsPrZnpyGz/fj99eD2tSvLu1HPylJbiW1vr+bnp9ARJzivxku+IwOJTMd/IlsEJ2G2UKl&#10;XCZqyJKMB7Yk6TIBceDLaqlAloW8LlH+AQAA//8DAFBLAQItABQABgAIAAAAIQC2gziS/gAAAOEB&#10;AAATAAAAAAAAAAAAAAAAAAAAAABbQ29udGVudF9UeXBlc10ueG1sUEsBAi0AFAAGAAgAAAAhADj9&#10;If/WAAAAlAEAAAsAAAAAAAAAAAAAAAAALwEAAF9yZWxzLy5yZWxzUEsBAi0AFAAGAAgAAAAhAFB0&#10;gKq7AgAAwgUAAA4AAAAAAAAAAAAAAAAALgIAAGRycy9lMm9Eb2MueG1sUEsBAi0AFAAGAAgAAAAh&#10;AOd+BrHgAAAADAEAAA8AAAAAAAAAAAAAAAAAFQUAAGRycy9kb3ducmV2LnhtbFBLBQYAAAAABAAE&#10;APMAAAAiBgAAAAA=&#10;" filled="f" stroked="f">
                <v:textbox>
                  <w:txbxContent>
                    <w:p w:rsidR="00220AD3" w:rsidRPr="002D778B" w:rsidRDefault="0064182C" w:rsidP="0058360C">
                      <w:pPr>
                        <w:jc w:val="right"/>
                        <w:rPr>
                          <w:rFonts w:ascii="Proza Libre light" w:hAnsi="Proza Libre light" w:cs="Open Sans Semibold"/>
                          <w:color w:val="000000" w:themeColor="text1"/>
                          <w:spacing w:val="20"/>
                          <w:sz w:val="40"/>
                          <w:szCs w:val="40"/>
                        </w:rPr>
                      </w:pPr>
                      <w:r w:rsidRPr="002D778B">
                        <w:rPr>
                          <w:rFonts w:ascii="Proza Libre light" w:hAnsi="Proza Libre light" w:cs="Open Sans Semibold"/>
                          <w:color w:val="000000" w:themeColor="text1"/>
                          <w:spacing w:val="20"/>
                          <w:sz w:val="40"/>
                          <w:szCs w:val="40"/>
                        </w:rPr>
                        <w:t>OBJECTIVE</w:t>
                      </w:r>
                    </w:p>
                  </w:txbxContent>
                </v:textbox>
              </v:shape>
            </w:pict>
          </mc:Fallback>
        </mc:AlternateContent>
      </w:r>
      <w:r w:rsidR="0027066D" w:rsidRPr="002D312E">
        <w:rPr>
          <w:noProof/>
          <w:color w:val="181818"/>
          <w:lang w:bidi="ar-SA"/>
        </w:rPr>
        <mc:AlternateContent>
          <mc:Choice Requires="wps">
            <w:drawing>
              <wp:anchor distT="0" distB="0" distL="114300" distR="114300" simplePos="0" relativeHeight="251660288" behindDoc="0" locked="0" layoutInCell="1" allowOverlap="1">
                <wp:simplePos x="0" y="0"/>
                <wp:positionH relativeFrom="column">
                  <wp:posOffset>-589915</wp:posOffset>
                </wp:positionH>
                <wp:positionV relativeFrom="paragraph">
                  <wp:posOffset>5762625</wp:posOffset>
                </wp:positionV>
                <wp:extent cx="2223770" cy="3343275"/>
                <wp:effectExtent l="0" t="0" r="0" b="952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D3" w:rsidRPr="0069240E" w:rsidRDefault="0069240E" w:rsidP="0027066D">
                            <w:pPr>
                              <w:spacing w:line="216" w:lineRule="auto"/>
                              <w:jc w:val="both"/>
                              <w:rPr>
                                <w:rFonts w:ascii="Open Sans Light" w:hAnsi="Open Sans Light" w:cs="Open Sans Light"/>
                                <w:i/>
                                <w:iCs/>
                                <w:color w:val="FFFFFF" w:themeColor="background1"/>
                              </w:rPr>
                            </w:pPr>
                            <w:r w:rsidRPr="0069240E">
                              <w:rPr>
                                <w:rFonts w:ascii="Open Sans Light" w:hAnsi="Open Sans Light" w:cs="Open Sans Light"/>
                                <w:i/>
                                <w:iCs/>
                                <w:color w:val="FFFFFF" w:themeColor="background1"/>
                              </w:rPr>
                              <w:t>A highly talented Fabricator with huge background in performing a variety of welding duties in the field and in the shop associated with domestic, reclaimed, and agricultural water and wastewater utility services including water lines, pump stations, and lift stations; fabricating and installing special devices; repairing trailers, backhoes, tractors, trucks; operating a variety of maintenance and construction equipment; and reading blueprints and schematics and drawing rough sketches.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2" type="#_x0000_t202" style="position:absolute;margin-left:-46.45pt;margin-top:453.75pt;width:175.1pt;height:2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Gug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gddErQDnr0yPYG3ck9msa2PkOvU3B76MHR7OEcfB1X3d/L8qtGQi4bKjbsVik5NIxWkF9ob/pn&#10;V0ccbUHWwwdZQRy6NdIB7WvV2eJBORCgQ5+eTr2xuZRwGEXRJI7BVIJtMiGTKJ66GDQ9Xu+VNu+Y&#10;7JBdZFhB8x083d1rY9Oh6dHFRhOy4G3rBNCKiwNwHE8gOFy1NpuG6+ePJEhW89WceCSarTwS5Ll3&#10;WyyJNyvCeJpP8uUyD3/auCFJG15VTNgwR22F5M96d1D5qIqTurRseWXhbEpabdbLVqEdBW0X7jsU&#10;5MzNv0zDFQG4vKAURiS4ixKvmM1jjxRk6iVxMPeCMLlLZgFJSF5cUrrngv07JTRkOJlG01FNv+UW&#10;uO81N5p23MD0aHmX4fnJiaZWgytRudYayttxfVYKm/5zKaDdx0Y7xVqRjnI1+/V+fBwzG97KeS2r&#10;J9CwkqAwUCOMPlg0Un3HaIAxkmH9bUsVw6h9L+AdJCEhdu64DZnGEWzUuWV9bqGiBKgMG4zG5dKM&#10;s2rbK75pINL48oS8hbdTc6fq56wOLw5GhSN3GGt2Fp3vndfz8F38AgAA//8DAFBLAwQUAAYACAAA&#10;ACEAXvQ0ouAAAAAMAQAADwAAAGRycy9kb3ducmV2LnhtbEyPwU7DMBBE70j8g7VI3FqbNKFNiFMh&#10;EFcQBSpxc+NtEhGvo9htwt+znOC4mqeZt+V2dr044xg6TxpulgoEUu1tR42G97enxQZEiIas6T2h&#10;hm8MsK0uL0pTWD/RK553sRFcQqEwGtoYh0LKULfoTFj6AYmzox+diXyOjbSjmbjc9TJR6lY60xEv&#10;tGbAhxbrr93Jafh4Pn7uU/XSPLpsmPysJLlcan19Nd/fgYg4xz8YfvVZHSp2OvgT2SB6DYs8yRnV&#10;kKt1BoKJJFuvQBwYTVepAlmV8v8T1Q8AAAD//wMAUEsBAi0AFAAGAAgAAAAhALaDOJL+AAAA4QEA&#10;ABMAAAAAAAAAAAAAAAAAAAAAAFtDb250ZW50X1R5cGVzXS54bWxQSwECLQAUAAYACAAAACEAOP0h&#10;/9YAAACUAQAACwAAAAAAAAAAAAAAAAAvAQAAX3JlbHMvLnJlbHNQSwECLQAUAAYACAAAACEAUCRr&#10;hroCAADEBQAADgAAAAAAAAAAAAAAAAAuAgAAZHJzL2Uyb0RvYy54bWxQSwECLQAUAAYACAAAACEA&#10;XvQ0ouAAAAAMAQAADwAAAAAAAAAAAAAAAAAUBQAAZHJzL2Rvd25yZXYueG1sUEsFBgAAAAAEAAQA&#10;8wAAACEGAAAAAA==&#10;" filled="f" stroked="f">
                <v:textbox>
                  <w:txbxContent>
                    <w:p w:rsidR="00220AD3" w:rsidRPr="0069240E" w:rsidRDefault="0069240E" w:rsidP="0027066D">
                      <w:pPr>
                        <w:spacing w:line="216" w:lineRule="auto"/>
                        <w:jc w:val="both"/>
                        <w:rPr>
                          <w:rFonts w:ascii="Open Sans Light" w:hAnsi="Open Sans Light" w:cs="Open Sans Light"/>
                          <w:i/>
                          <w:iCs/>
                          <w:color w:val="FFFFFF" w:themeColor="background1"/>
                        </w:rPr>
                      </w:pPr>
                      <w:r w:rsidRPr="0069240E">
                        <w:rPr>
                          <w:rFonts w:ascii="Open Sans Light" w:hAnsi="Open Sans Light" w:cs="Open Sans Light"/>
                          <w:i/>
                          <w:iCs/>
                          <w:color w:val="FFFFFF" w:themeColor="background1"/>
                        </w:rPr>
                        <w:t>A highly talented Fabricator with huge background in performing a variety of welding duties in the field and in the shop associated with domestic, reclaimed, and agricultural water and wastewater utility services including water lines, pump stations, and lift stations; fabricating and installing special devices; repairing trailers, backhoes, tractors, trucks; operating a variety of maintenance and construction equipment; and reading blueprints and schematics and drawing rough sketches.</w:t>
                      </w:r>
                    </w:p>
                  </w:txbxContent>
                </v:textbox>
              </v:shape>
            </w:pict>
          </mc:Fallback>
        </mc:AlternateContent>
      </w:r>
      <w:r w:rsidR="00182765">
        <w:rPr>
          <w:noProof/>
          <w:lang w:bidi="ar-SA"/>
        </w:rPr>
        <mc:AlternateContent>
          <mc:Choice Requires="wps">
            <w:drawing>
              <wp:anchor distT="0" distB="0" distL="114300" distR="114300" simplePos="0" relativeHeight="251645246" behindDoc="0" locked="0" layoutInCell="1" allowOverlap="1">
                <wp:simplePos x="0" y="0"/>
                <wp:positionH relativeFrom="column">
                  <wp:posOffset>-909320</wp:posOffset>
                </wp:positionH>
                <wp:positionV relativeFrom="paragraph">
                  <wp:posOffset>-680720</wp:posOffset>
                </wp:positionV>
                <wp:extent cx="7315200" cy="9601200"/>
                <wp:effectExtent l="0" t="0" r="0" b="0"/>
                <wp:wrapNone/>
                <wp:docPr id="2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AF64" id="Rectangle 135" o:spid="_x0000_s1026" style="position:absolute;margin-left:-71.6pt;margin-top:-53.6pt;width:8in;height:756pt;z-index:251645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XkAAIAAOkDAAAOAAAAZHJzL2Uyb0RvYy54bWysU8GO0zAQvSPxD5bvNEm33WWjpqtVV4uQ&#10;Flix8AGO4yQWjseM3abl6xk7bSlwQ1wsj2f8PO/N8+puPxi2U+g12IoXs5wzZSU02nYV//rl8c1b&#10;znwQthEGrKr4QXl+t379ajW6Us2hB9MoZARifTm6ivchuDLLvOzVIPwMnLKUbAEHESjELmtQjIQ+&#10;mGye59fZCNg4BKm8p9OHKcnXCb9tlQyf2tarwEzFqbeQVkxrHddsvRJlh8L1Wh7bEP/QxSC0pUfP&#10;UA8iCLZF/RfUoCWChzbMJAwZtK2WKnEgNkX+B5uXXjiVuJA43p1l8v8PVn7cPSPTTcXnC86sGGhG&#10;n0k1YTujWHG1jAqNzpdU+OKeMXL07gnkN88sbHqqU/eIMPZKNNRXEeuz3y7EwNNVVo8foCF8sQ2Q&#10;xNq3OERAkoHt00wO55mofWCSDm+uiiUNmjNJudvrvIhBfEOUp+sOfXinYGBxU3Gk9hO82D35MJWe&#10;SlL7YHTzqI1JQTSa2hhkO0EWqbuJAJG8rDI21lqItybA6YSaPD5xIjmJVUNzIMIIk9/of9CmB/zB&#10;2Uheq7j/vhWoODPvLYl2WywW0ZwpWCxv5hTgZaa+zAgrCarigbNpuwmTobcOddfTS0Wib+GehG51&#10;kiD2N3V1HA/5KYl49H407GWcqn790PVPAAAA//8DAFBLAwQUAAYACAAAACEAVTKdnOMAAAAPAQAA&#10;DwAAAGRycy9kb3ducmV2LnhtbEyPzU7DMBCE70i8g7VI3Fq7IYIoxKn4aVGExIECgqObLElEvA6x&#10;04a3Z3OC24x2NPtNtp5sJw44+NaRhtVSgUAqXdVSreH1ZbtIQPhgqDKdI9Twgx7W+elJZtLKHekZ&#10;D7tQCy4hnxoNTQh9KqUvG7TGL12PxLdPN1gT2A61rAZz5HLbyUipS2lNS/yhMT3eNVh+7UarYfN4&#10;H328vxV9KLbjrS8m8/Sw+db6/Gy6uQYRcAp/YZjxGR1yZtq7kSovOg2LVXwRcXZW6orVnFEq4T17&#10;VrGKE5B5Jv/vyH8BAAD//wMAUEsBAi0AFAAGAAgAAAAhALaDOJL+AAAA4QEAABMAAAAAAAAAAAAA&#10;AAAAAAAAAFtDb250ZW50X1R5cGVzXS54bWxQSwECLQAUAAYACAAAACEAOP0h/9YAAACUAQAACwAA&#10;AAAAAAAAAAAAAAAvAQAAX3JlbHMvLnJlbHNQSwECLQAUAAYACAAAACEAJyGV5AACAADpAwAADgAA&#10;AAAAAAAAAAAAAAAuAgAAZHJzL2Uyb0RvYy54bWxQSwECLQAUAAYACAAAACEAVTKdnOMAAAAPAQAA&#10;DwAAAAAAAAAAAAAAAABaBAAAZHJzL2Rvd25yZXYueG1sUEsFBgAAAAAEAAQA8wAAAGoFAAAAAA==&#10;" fillcolor="white [3212]" stroked="f"/>
            </w:pict>
          </mc:Fallback>
        </mc:AlternateContent>
      </w:r>
      <w:r w:rsidR="00182765">
        <w:rPr>
          <w:noProof/>
          <w:lang w:bidi="ar-SA"/>
        </w:rPr>
        <mc:AlternateContent>
          <mc:Choice Requires="wps">
            <w:drawing>
              <wp:anchor distT="0" distB="0" distL="114300" distR="114300" simplePos="0" relativeHeight="251644928" behindDoc="0" locked="0" layoutInCell="1" allowOverlap="1">
                <wp:simplePos x="0" y="0"/>
                <wp:positionH relativeFrom="column">
                  <wp:posOffset>-1143000</wp:posOffset>
                </wp:positionH>
                <wp:positionV relativeFrom="paragraph">
                  <wp:posOffset>-908685</wp:posOffset>
                </wp:positionV>
                <wp:extent cx="7772400" cy="10057765"/>
                <wp:effectExtent l="0" t="0" r="0" b="635"/>
                <wp:wrapNone/>
                <wp:docPr id="1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7765"/>
                        </a:xfrm>
                        <a:prstGeom prst="rect">
                          <a:avLst/>
                        </a:prstGeom>
                        <a:solidFill>
                          <a:srgbClr val="1D1D1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ED4D" id="Rectangle 132" o:spid="_x0000_s1026" style="position:absolute;margin-left:-90pt;margin-top:-71.55pt;width:612pt;height:79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F5AwIAAOsDAAAOAAAAZHJzL2Uyb0RvYy54bWysU1GP0zAMfkfiP0R5Z23HdoVq3em06RDS&#10;AScOfkCWpm1EGgcnW3f8epx0GwPeEKoUxbH9+fNnd3V7HAw7KPQabM2LWc6ZshIabbuaf/1y/+oN&#10;Zz4I2wgDVtX8WXl+u375YjW6Ss2hB9MoZARifTW6mvchuCrLvOzVIPwMnLLkbAEHEcjELmtQjIQ+&#10;mGye5zfZCNg4BKm8p9ft5OTrhN+2SoZPbetVYKbmxC2kE9O5i2e2XomqQ+F6LU80xD+wGIS2VPQC&#10;tRVBsD3qv6AGLRE8tGEmYcigbbVUqQfqpsj/6OapF06lXkgc7y4y+f8HKz8eHpHphma34MyKgWb0&#10;mVQTtjOKFa/nUaHR+YoCn9wjxh69ewD5zTMLm57i1B0ijL0SDfEqYnz2W0I0PKWy3fgBGsIX+wBJ&#10;rGOLQwQkGdgxzeT5MhN1DEzSY1mW80VOo5PkK/J8WZY3y1REVOd8hz68UzCweKk5Ev+ELw4PPkQ+&#10;ojqHJP5gdHOvjUkGdruNQXYQtCHFNn4ndH8dZmwMthDTJsTphWieapzbnOTaQfNMLSNMG0d/CF16&#10;wB+cjbRtNfff9wIVZ+a9JdneFotFXM9kLJblnAy89uyuPcJKgqp54Gy6bsK00nuHuuupUpH6t3BH&#10;Urc6aRD5TaxOA6KNStKctj+u7LWdon79o+ufAAAA//8DAFBLAwQUAAYACAAAACEAQ1zH+OEAAAAP&#10;AQAADwAAAGRycy9kb3ducmV2LnhtbEyPQU+DQBCF7yb+h82YeGt3qWgQWRpj0mg4WaxRb1sYAWVn&#10;Cbtt8d87nPT2Zublzfey9WR7ccTRd440REsFAqlydUeNht3LZpGA8MFQbXpHqOEHPazz87PMpLU7&#10;0RaPZWgEh5BPjYY2hCGV0lctWuOXbkDi26cbrQk8jo2sR3PicNvLlVI30pqO+ENrBnxosfouD1bD&#10;R1EU4RGfd9emfP26fXui1fuGtL68mO7vQAScwp8ZZnxGh5yZ9u5AtRe9hkWUKC4TZhVfRSBmj4pj&#10;3u1ZsUhA5pn83yP/BQAA//8DAFBLAQItABQABgAIAAAAIQC2gziS/gAAAOEBAAATAAAAAAAAAAAA&#10;AAAAAAAAAABbQ29udGVudF9UeXBlc10ueG1sUEsBAi0AFAAGAAgAAAAhADj9If/WAAAAlAEAAAsA&#10;AAAAAAAAAAAAAAAALwEAAF9yZWxzLy5yZWxzUEsBAi0AFAAGAAgAAAAhAC67IXkDAgAA6wMAAA4A&#10;AAAAAAAAAAAAAAAALgIAAGRycy9lMm9Eb2MueG1sUEsBAi0AFAAGAAgAAAAhAENcx/jhAAAADwEA&#10;AA8AAAAAAAAAAAAAAAAAXQQAAGRycy9kb3ducmV2LnhtbFBLBQYAAAAABAAEAPMAAABrBQAAAAA=&#10;" fillcolor="#1d1d1d" stroked="f"/>
            </w:pict>
          </mc:Fallback>
        </mc:AlternateContent>
      </w:r>
      <w:r w:rsidR="00182765" w:rsidRPr="002D312E">
        <w:rPr>
          <w:noProof/>
          <w:color w:val="181818"/>
          <w:lang w:bidi="ar-SA"/>
        </w:rPr>
        <mc:AlternateContent>
          <mc:Choice Requires="wps">
            <w:drawing>
              <wp:anchor distT="0" distB="0" distL="114300" distR="114300" simplePos="0" relativeHeight="251645952" behindDoc="0" locked="0" layoutInCell="1" allowOverlap="1">
                <wp:simplePos x="0" y="0"/>
                <wp:positionH relativeFrom="column">
                  <wp:posOffset>-669290</wp:posOffset>
                </wp:positionH>
                <wp:positionV relativeFrom="paragraph">
                  <wp:posOffset>2581275</wp:posOffset>
                </wp:positionV>
                <wp:extent cx="2299970" cy="390525"/>
                <wp:effectExtent l="0" t="0" r="0" b="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3B" w:rsidRPr="002D778B" w:rsidRDefault="00E57826" w:rsidP="0058360C">
                            <w:pPr>
                              <w:jc w:val="right"/>
                              <w:rPr>
                                <w:rFonts w:ascii="Proza Libre light" w:hAnsi="Proza Libre light" w:cs="Open Sans Semibold"/>
                                <w:color w:val="000000" w:themeColor="text1"/>
                                <w:spacing w:val="20"/>
                                <w:sz w:val="40"/>
                                <w:szCs w:val="40"/>
                                <w:u w:val="single"/>
                              </w:rPr>
                            </w:pPr>
                            <w:r w:rsidRPr="002D778B">
                              <w:rPr>
                                <w:rFonts w:ascii="Proza Libre light" w:hAnsi="Proza Libre light" w:cs="Open Sans Semibold"/>
                                <w:color w:val="000000" w:themeColor="text1"/>
                                <w:spacing w:val="20"/>
                                <w:sz w:val="40"/>
                                <w:szCs w:val="40"/>
                              </w:rPr>
                              <w:t>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52.7pt;margin-top:203.25pt;width:181.1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BNuQIAAMIFAAAOAAAAZHJzL2Uyb0RvYy54bWysVNtu2zAMfR+wfxD07vhS5WKjTtHE8TCg&#10;uwDtPkCx5ViYLXmSErsb9u+j5CRNWwwYtvnBkESK5OE54vXN0DbowJTmUqQ4nAQYMVHIkotdir88&#10;5N4CI22oKGkjBUvxI9P4Zvn2zXXfJSyStWxKphAEETrpuxTXxnSJ7+uiZi3VE9kxAcZKqpYa2Kqd&#10;XyraQ/S28aMgmPm9VGWnZMG0htNsNOKli19VrDCfqkozg5oUQ23G/ZX7b+3fX17TZKdoV/PiWAb9&#10;iypaygUkPYfKqKFor/irUC0vlNSyMpNCtr6sKl4whwHQhMELNPc17ZjDAs3R3blN+v+FLT4ePivE&#10;yxQDUYK2QNEDGwxayQER156+0wl43XfgZwY4B5odVN3dyeKrRkKuayp27FYp2deMllBeaBvrX1y1&#10;hOhE2yDb/oMsIQ/dG+kCDZVqbe+gGwiiA02PZ2psLQUcRlEcx3MwFWC7ioNpNHUpaHK63Slt3jHZ&#10;IrtIsQLqXXR6uNPGVkOTk4tNJmTOm8bR34hnB+A4nkBuuGpttgrH5o84iDeLzYJ4JJptPBJkmXeb&#10;r4k3y8P5NLvK1uss/GnzhiSpeVkyYdOclBWSP2PuqPFRE2dtadnw0oazJWm1264bhQ4UlJ2779iQ&#10;Czf/eRmuCYDlBaQwIsEqir18tph7JCdTDzq98IIwXsWzgMQky59DuuOC/Tsk1Kc4tjw6OL/FFrjv&#10;NTaatNzA7Gh4C+I9O9HESnAjSketobwZ1xetsOU/tQLoPhHtBGs1OqrVDNvBPY1wbtNbAW9l+QgS&#10;VhIUBmKEwQeLWqrvGPUwRFKsv+2pYhg17wU8gzgk8IiQcRsynUewUZeW7aWFigJCpdhgNC7XZpxU&#10;+07xXQ2Zxocn5C08nYo7VT9VdXxwMCgcuONQs5Pocu+8nkbv8hcAAAD//wMAUEsDBBQABgAIAAAA&#10;IQCZ+QjY3wAAAAwBAAAPAAAAZHJzL2Rvd25yZXYueG1sTI/BTsMwDIbvSLxDZCRuW7KprbbSdJqG&#10;uIIYbNJuWeO1FY1TNdla3h5zgqPtT7+/v9hMrhM3HELrScNirkAgVd62VGv4/HiZrUCEaMiazhNq&#10;+MYAm/L+rjC59SO9420fa8EhFHKjoYmxz6UMVYPOhLnvkfh28YMzkcehlnYwI4e7Ti6VyqQzLfGH&#10;xvS4a7D62l+dhsPr5XRM1Fv97NJ+9JOS5NZS68eHafsEIuIU/2D41Wd1KNnp7K9kg+g0zBYqTZjV&#10;kKgsBcHIMs24zZk32UqBLAv5v0T5AwAA//8DAFBLAQItABQABgAIAAAAIQC2gziS/gAAAOEBAAAT&#10;AAAAAAAAAAAAAAAAAAAAAABbQ29udGVudF9UeXBlc10ueG1sUEsBAi0AFAAGAAgAAAAhADj9If/W&#10;AAAAlAEAAAsAAAAAAAAAAAAAAAAALwEAAF9yZWxzLy5yZWxzUEsBAi0AFAAGAAgAAAAhAJvRgE25&#10;AgAAwgUAAA4AAAAAAAAAAAAAAAAALgIAAGRycy9lMm9Eb2MueG1sUEsBAi0AFAAGAAgAAAAhAJn5&#10;CNjfAAAADAEAAA8AAAAAAAAAAAAAAAAAEwUAAGRycy9kb3ducmV2LnhtbFBLBQYAAAAABAAEAPMA&#10;AAAfBgAAAAA=&#10;" filled="f" stroked="f">
                <v:textbox>
                  <w:txbxContent>
                    <w:p w:rsidR="004F5B3B" w:rsidRPr="002D778B" w:rsidRDefault="00E57826" w:rsidP="0058360C">
                      <w:pPr>
                        <w:jc w:val="right"/>
                        <w:rPr>
                          <w:rFonts w:ascii="Proza Libre light" w:hAnsi="Proza Libre light" w:cs="Open Sans Semibold"/>
                          <w:color w:val="000000" w:themeColor="text1"/>
                          <w:spacing w:val="20"/>
                          <w:sz w:val="40"/>
                          <w:szCs w:val="40"/>
                          <w:u w:val="single"/>
                        </w:rPr>
                      </w:pPr>
                      <w:r w:rsidRPr="002D778B">
                        <w:rPr>
                          <w:rFonts w:ascii="Proza Libre light" w:hAnsi="Proza Libre light" w:cs="Open Sans Semibold"/>
                          <w:color w:val="000000" w:themeColor="text1"/>
                          <w:spacing w:val="20"/>
                          <w:sz w:val="40"/>
                          <w:szCs w:val="40"/>
                        </w:rPr>
                        <w:t>EXPERTISE</w:t>
                      </w:r>
                    </w:p>
                  </w:txbxContent>
                </v:textbox>
              </v:shape>
            </w:pict>
          </mc:Fallback>
        </mc:AlternateContent>
      </w:r>
    </w:p>
    <w:sectPr w:rsidR="00DD659C" w:rsidSect="001D7C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Open Sans">
    <w:altName w:val="Verdana"/>
    <w:charset w:val="00"/>
    <w:family w:val="swiss"/>
    <w:pitch w:val="variable"/>
    <w:sig w:usb0="00000001"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Proza Libre SEMIBOLD">
    <w:altName w:val="Times New Roman"/>
    <w:panose1 w:val="00000000000000000000"/>
    <w:charset w:val="00"/>
    <w:family w:val="roman"/>
    <w:notTrueType/>
    <w:pitch w:val="default"/>
  </w:font>
  <w:font w:name="Open Sans Semibold">
    <w:charset w:val="00"/>
    <w:family w:val="swiss"/>
    <w:pitch w:val="variable"/>
    <w:sig w:usb0="E00002EF" w:usb1="4000205B" w:usb2="00000028" w:usb3="00000000" w:csb0="0000019F" w:csb1="00000000"/>
  </w:font>
  <w:font w:name="Proza Libre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3"/>
    <w:multiLevelType w:val="multilevel"/>
    <w:tmpl w:val="0000001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MTc0MjE2MzQ3NzRW0lEKTi0uzszPAykwrQUAP/1CEywAAAA="/>
  </w:docVars>
  <w:rsids>
    <w:rsidRoot w:val="001D7C9D"/>
    <w:rsid w:val="00000D0B"/>
    <w:rsid w:val="00001704"/>
    <w:rsid w:val="0000545A"/>
    <w:rsid w:val="00005B26"/>
    <w:rsid w:val="00006879"/>
    <w:rsid w:val="00007AC9"/>
    <w:rsid w:val="00010076"/>
    <w:rsid w:val="000100AC"/>
    <w:rsid w:val="00011445"/>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1F9"/>
    <w:rsid w:val="00075672"/>
    <w:rsid w:val="000756D0"/>
    <w:rsid w:val="0007771D"/>
    <w:rsid w:val="00080B66"/>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359"/>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755C7"/>
    <w:rsid w:val="00176893"/>
    <w:rsid w:val="001770C1"/>
    <w:rsid w:val="00182765"/>
    <w:rsid w:val="00182784"/>
    <w:rsid w:val="001853A2"/>
    <w:rsid w:val="001866DE"/>
    <w:rsid w:val="001866F6"/>
    <w:rsid w:val="0019043D"/>
    <w:rsid w:val="00190575"/>
    <w:rsid w:val="001915AC"/>
    <w:rsid w:val="0019165D"/>
    <w:rsid w:val="00191E49"/>
    <w:rsid w:val="00192E99"/>
    <w:rsid w:val="00192F6A"/>
    <w:rsid w:val="00194F0E"/>
    <w:rsid w:val="00196DC2"/>
    <w:rsid w:val="00197A94"/>
    <w:rsid w:val="001A05F3"/>
    <w:rsid w:val="001A4055"/>
    <w:rsid w:val="001A5FE0"/>
    <w:rsid w:val="001A656B"/>
    <w:rsid w:val="001A6AE1"/>
    <w:rsid w:val="001B171E"/>
    <w:rsid w:val="001B2250"/>
    <w:rsid w:val="001B2E3C"/>
    <w:rsid w:val="001B45B5"/>
    <w:rsid w:val="001B488E"/>
    <w:rsid w:val="001B707E"/>
    <w:rsid w:val="001C0D47"/>
    <w:rsid w:val="001C2406"/>
    <w:rsid w:val="001C32FA"/>
    <w:rsid w:val="001C3739"/>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066D"/>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12E"/>
    <w:rsid w:val="002D3357"/>
    <w:rsid w:val="002D4F04"/>
    <w:rsid w:val="002D5750"/>
    <w:rsid w:val="002D6FD6"/>
    <w:rsid w:val="002D7063"/>
    <w:rsid w:val="002D778B"/>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57607"/>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5E03"/>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0C55"/>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84D"/>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0D86"/>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079E8"/>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053B"/>
    <w:rsid w:val="00540EE1"/>
    <w:rsid w:val="0054105B"/>
    <w:rsid w:val="0054220A"/>
    <w:rsid w:val="005426DA"/>
    <w:rsid w:val="00550291"/>
    <w:rsid w:val="00550EB7"/>
    <w:rsid w:val="00551D9D"/>
    <w:rsid w:val="00552259"/>
    <w:rsid w:val="005522F0"/>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360C"/>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055FF"/>
    <w:rsid w:val="00610F96"/>
    <w:rsid w:val="00621493"/>
    <w:rsid w:val="00623B28"/>
    <w:rsid w:val="00631A57"/>
    <w:rsid w:val="00636CFF"/>
    <w:rsid w:val="00636E53"/>
    <w:rsid w:val="00637962"/>
    <w:rsid w:val="00641005"/>
    <w:rsid w:val="0064182C"/>
    <w:rsid w:val="00642A28"/>
    <w:rsid w:val="006430EA"/>
    <w:rsid w:val="0064344E"/>
    <w:rsid w:val="00651746"/>
    <w:rsid w:val="00653815"/>
    <w:rsid w:val="0065557F"/>
    <w:rsid w:val="00660BB1"/>
    <w:rsid w:val="00661373"/>
    <w:rsid w:val="00662B98"/>
    <w:rsid w:val="006632C1"/>
    <w:rsid w:val="0066375F"/>
    <w:rsid w:val="0067122B"/>
    <w:rsid w:val="0067232C"/>
    <w:rsid w:val="00675091"/>
    <w:rsid w:val="0067519D"/>
    <w:rsid w:val="00676C4A"/>
    <w:rsid w:val="00677171"/>
    <w:rsid w:val="006869F6"/>
    <w:rsid w:val="00692353"/>
    <w:rsid w:val="0069240E"/>
    <w:rsid w:val="00693166"/>
    <w:rsid w:val="00694696"/>
    <w:rsid w:val="006962D9"/>
    <w:rsid w:val="00696E14"/>
    <w:rsid w:val="006A1549"/>
    <w:rsid w:val="006A3CD6"/>
    <w:rsid w:val="006A3FAA"/>
    <w:rsid w:val="006A60A8"/>
    <w:rsid w:val="006A6297"/>
    <w:rsid w:val="006B32B6"/>
    <w:rsid w:val="006B47F0"/>
    <w:rsid w:val="006B7810"/>
    <w:rsid w:val="006C1460"/>
    <w:rsid w:val="006C1986"/>
    <w:rsid w:val="006C2FE7"/>
    <w:rsid w:val="006C46B3"/>
    <w:rsid w:val="006C602E"/>
    <w:rsid w:val="006C6326"/>
    <w:rsid w:val="006C7566"/>
    <w:rsid w:val="006C7923"/>
    <w:rsid w:val="006D1F8F"/>
    <w:rsid w:val="006D2DEB"/>
    <w:rsid w:val="006D51F8"/>
    <w:rsid w:val="006D7ED7"/>
    <w:rsid w:val="006E04A3"/>
    <w:rsid w:val="006E16FB"/>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7F5EC5"/>
    <w:rsid w:val="008002C7"/>
    <w:rsid w:val="0080136E"/>
    <w:rsid w:val="00801CA6"/>
    <w:rsid w:val="0080675C"/>
    <w:rsid w:val="008068DF"/>
    <w:rsid w:val="008073D4"/>
    <w:rsid w:val="0081005F"/>
    <w:rsid w:val="008102CF"/>
    <w:rsid w:val="00810761"/>
    <w:rsid w:val="00810CCD"/>
    <w:rsid w:val="0081266A"/>
    <w:rsid w:val="0081267D"/>
    <w:rsid w:val="008149F9"/>
    <w:rsid w:val="00822B1F"/>
    <w:rsid w:val="00823798"/>
    <w:rsid w:val="00823AA9"/>
    <w:rsid w:val="00824B9E"/>
    <w:rsid w:val="00826AB9"/>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2B1"/>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07A2"/>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A705A"/>
    <w:rsid w:val="00BB7260"/>
    <w:rsid w:val="00BB796F"/>
    <w:rsid w:val="00BC0AF6"/>
    <w:rsid w:val="00BC1972"/>
    <w:rsid w:val="00BC1EC6"/>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4783"/>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57FD8"/>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3EBC"/>
    <w:rsid w:val="00C94DCE"/>
    <w:rsid w:val="00C96709"/>
    <w:rsid w:val="00CA14C6"/>
    <w:rsid w:val="00CA3368"/>
    <w:rsid w:val="00CA58D0"/>
    <w:rsid w:val="00CA749A"/>
    <w:rsid w:val="00CB0496"/>
    <w:rsid w:val="00CB27C3"/>
    <w:rsid w:val="00CB585B"/>
    <w:rsid w:val="00CB6FEC"/>
    <w:rsid w:val="00CC08BD"/>
    <w:rsid w:val="00CC168A"/>
    <w:rsid w:val="00CC1C98"/>
    <w:rsid w:val="00CC380F"/>
    <w:rsid w:val="00CC558C"/>
    <w:rsid w:val="00CC590F"/>
    <w:rsid w:val="00CC79C7"/>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45E4"/>
    <w:rsid w:val="00D774F8"/>
    <w:rsid w:val="00D77AAA"/>
    <w:rsid w:val="00D846F1"/>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34E0"/>
    <w:rsid w:val="00E44A55"/>
    <w:rsid w:val="00E4518B"/>
    <w:rsid w:val="00E45813"/>
    <w:rsid w:val="00E462F3"/>
    <w:rsid w:val="00E500AE"/>
    <w:rsid w:val="00E51769"/>
    <w:rsid w:val="00E53623"/>
    <w:rsid w:val="00E538BD"/>
    <w:rsid w:val="00E53A6A"/>
    <w:rsid w:val="00E53B98"/>
    <w:rsid w:val="00E541D7"/>
    <w:rsid w:val="00E54F3C"/>
    <w:rsid w:val="00E56A2C"/>
    <w:rsid w:val="00E56A48"/>
    <w:rsid w:val="00E57826"/>
    <w:rsid w:val="00E6011C"/>
    <w:rsid w:val="00E6012A"/>
    <w:rsid w:val="00E607BD"/>
    <w:rsid w:val="00E62B5E"/>
    <w:rsid w:val="00E631D1"/>
    <w:rsid w:val="00E6333F"/>
    <w:rsid w:val="00E71344"/>
    <w:rsid w:val="00E71C8A"/>
    <w:rsid w:val="00E728F2"/>
    <w:rsid w:val="00E74BE1"/>
    <w:rsid w:val="00E75480"/>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1BB4"/>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2A9E"/>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5633"/>
    <w:rsid w:val="00F86BC8"/>
    <w:rsid w:val="00F87585"/>
    <w:rsid w:val="00F92A9E"/>
    <w:rsid w:val="00F95ABA"/>
    <w:rsid w:val="00F96244"/>
    <w:rsid w:val="00F96E5D"/>
    <w:rsid w:val="00F96EB9"/>
    <w:rsid w:val="00F97FE4"/>
    <w:rsid w:val="00FA5459"/>
    <w:rsid w:val="00FB075F"/>
    <w:rsid w:val="00FB0986"/>
    <w:rsid w:val="00FB29CC"/>
    <w:rsid w:val="00FB39A6"/>
    <w:rsid w:val="00FB3B55"/>
    <w:rsid w:val="00FB406B"/>
    <w:rsid w:val="00FC3A5A"/>
    <w:rsid w:val="00FC3B51"/>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f0f0,#1b1c1c,silver,#b9d7da,#678385,#bed2d9,#eef6f8,#fafeff"/>
    </o:shapedefaults>
    <o:shapelayout v:ext="edit">
      <o:idmap v:ext="edit" data="1"/>
    </o:shapelayout>
  </w:shapeDefaults>
  <w:decimalSymbol w:val="."/>
  <w:listSeparator w:val=";"/>
  <w14:docId w14:val="41C416D5"/>
  <w15:chartTrackingRefBased/>
  <w15:docId w15:val="{1787C778-E3E3-4876-908D-BD77600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9C"/>
    <w:pPr>
      <w:spacing w:after="200" w:line="276" w:lineRule="auto"/>
    </w:pPr>
    <w:rPr>
      <w:sz w:val="22"/>
      <w:szCs w:val="22"/>
      <w:lang w:val="en-US" w:eastAsia="en-US"/>
    </w:rPr>
  </w:style>
  <w:style w:type="paragraph" w:styleId="Heading3">
    <w:name w:val="heading 3"/>
    <w:basedOn w:val="Normal"/>
    <w:link w:val="Heading3Char"/>
    <w:uiPriority w:val="9"/>
    <w:qFormat/>
    <w:rsid w:val="0069240E"/>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FFC"/>
    <w:rPr>
      <w:color w:val="0000FF"/>
      <w:u w:val="single"/>
    </w:rPr>
  </w:style>
  <w:style w:type="paragraph" w:styleId="BodyText">
    <w:name w:val="Body Text"/>
    <w:basedOn w:val="Normal"/>
    <w:link w:val="BodyTextChar"/>
    <w:unhideWhenUsed/>
    <w:rsid w:val="0069240E"/>
    <w:pPr>
      <w:widowControl w:val="0"/>
      <w:suppressAutoHyphens/>
      <w:spacing w:after="140" w:line="288" w:lineRule="auto"/>
    </w:pPr>
    <w:rPr>
      <w:rFonts w:ascii="Liberation Serif" w:eastAsia="Droid Sans Fallback" w:hAnsi="Liberation Serif" w:cs="FreeSans"/>
      <w:kern w:val="2"/>
      <w:sz w:val="24"/>
      <w:szCs w:val="24"/>
      <w:lang w:val="en-IN" w:eastAsia="zh-CN" w:bidi="hi-IN"/>
    </w:rPr>
  </w:style>
  <w:style w:type="character" w:customStyle="1" w:styleId="BodyTextChar">
    <w:name w:val="Body Text Char"/>
    <w:basedOn w:val="DefaultParagraphFont"/>
    <w:link w:val="BodyText"/>
    <w:rsid w:val="0069240E"/>
    <w:rPr>
      <w:rFonts w:ascii="Liberation Serif" w:eastAsia="Droid Sans Fallback" w:hAnsi="Liberation Serif" w:cs="FreeSans"/>
      <w:kern w:val="2"/>
      <w:sz w:val="24"/>
      <w:szCs w:val="24"/>
      <w:lang w:val="en-IN" w:eastAsia="zh-CN" w:bidi="hi-IN"/>
    </w:rPr>
  </w:style>
  <w:style w:type="character" w:customStyle="1" w:styleId="Heading3Char">
    <w:name w:val="Heading 3 Char"/>
    <w:basedOn w:val="DefaultParagraphFont"/>
    <w:link w:val="Heading3"/>
    <w:uiPriority w:val="9"/>
    <w:rsid w:val="0069240E"/>
    <w:rPr>
      <w:rFonts w:ascii="Times New Roman" w:eastAsia="Times New Roman" w:hAnsi="Times New Roman" w:cs="Times New Roman"/>
      <w:b/>
      <w:bCs/>
      <w:sz w:val="27"/>
      <w:szCs w:val="27"/>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139967">
      <w:bodyDiv w:val="1"/>
      <w:marLeft w:val="0"/>
      <w:marRight w:val="0"/>
      <w:marTop w:val="0"/>
      <w:marBottom w:val="0"/>
      <w:divBdr>
        <w:top w:val="none" w:sz="0" w:space="0" w:color="auto"/>
        <w:left w:val="none" w:sz="0" w:space="0" w:color="auto"/>
        <w:bottom w:val="none" w:sz="0" w:space="0" w:color="auto"/>
        <w:right w:val="none" w:sz="0" w:space="0" w:color="auto"/>
      </w:divBdr>
    </w:div>
    <w:div w:id="1393623818">
      <w:bodyDiv w:val="1"/>
      <w:marLeft w:val="0"/>
      <w:marRight w:val="0"/>
      <w:marTop w:val="0"/>
      <w:marBottom w:val="0"/>
      <w:divBdr>
        <w:top w:val="none" w:sz="0" w:space="0" w:color="auto"/>
        <w:left w:val="none" w:sz="0" w:space="0" w:color="auto"/>
        <w:bottom w:val="none" w:sz="0" w:space="0" w:color="auto"/>
        <w:right w:val="none" w:sz="0" w:space="0" w:color="auto"/>
      </w:divBdr>
    </w:div>
    <w:div w:id="1447238464">
      <w:bodyDiv w:val="1"/>
      <w:marLeft w:val="0"/>
      <w:marRight w:val="0"/>
      <w:marTop w:val="0"/>
      <w:marBottom w:val="0"/>
      <w:divBdr>
        <w:top w:val="none" w:sz="0" w:space="0" w:color="auto"/>
        <w:left w:val="none" w:sz="0" w:space="0" w:color="auto"/>
        <w:bottom w:val="none" w:sz="0" w:space="0" w:color="auto"/>
        <w:right w:val="none" w:sz="0" w:space="0" w:color="auto"/>
      </w:divBdr>
    </w:div>
    <w:div w:id="18655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6E180-5437-41FE-A76C-E6FCAB85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cp:lastModifiedBy>mhmd8888</cp:lastModifiedBy>
  <cp:revision>23</cp:revision>
  <cp:lastPrinted>2020-02-26T13:20:00Z</cp:lastPrinted>
  <dcterms:created xsi:type="dcterms:W3CDTF">2018-05-30T10:37:00Z</dcterms:created>
  <dcterms:modified xsi:type="dcterms:W3CDTF">2020-02-26T13:23:00Z</dcterms:modified>
</cp:coreProperties>
</file>